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8" w:rsidP="00AE2668" w:rsidRDefault="00AE2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</w:t>
      </w:r>
    </w:p>
    <w:p w:rsidR="00AE2668" w:rsidP="00AE2668" w:rsidRDefault="00AE2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«ОТКРЫТЫЙ ИНСТИТУТ - ВЫСШАЯ ПРОФЕССИОНАЛЬНАЯ ШКОЛА»</w:t>
      </w: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  <w:t>КУРСОВАЯ РАБОТА</w:t>
      </w: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uppressAutoHyphens/>
        <w:spacing w:after="0" w:line="312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  <w:t xml:space="preserve">по дисциплине </w:t>
      </w:r>
    </w:p>
    <w:p w:rsidR="00AE2668" w:rsidP="00B8364A" w:rsidRDefault="00AE2668">
      <w:pPr>
        <w:suppressAutoHyphens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  <w:t>«</w:t>
      </w:r>
      <w:r w:rsidR="00B8364A">
        <w:rPr>
          <w:rFonts w:ascii="Times New Roman" w:hAnsi="Times New Roman"/>
          <w:sz w:val="28"/>
          <w:szCs w:val="28"/>
        </w:rPr>
        <w:t>МЕЖДУНАРОДНОЕ ЧАСТНОЕ ПРАВО</w:t>
      </w:r>
      <w:r w:rsidR="00B8364A"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  <w:t>»</w:t>
      </w: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aps/>
          <w:sz w:val="28"/>
          <w:szCs w:val="28"/>
        </w:rPr>
        <w:t>МАГИСТРатура</w:t>
      </w:r>
      <w:r>
        <w:rPr>
          <w:rFonts w:ascii="Times New Roman" w:hAnsi="Times New Roman"/>
          <w:sz w:val="28"/>
          <w:szCs w:val="28"/>
        </w:rPr>
        <w:t>, КУРС 2)</w:t>
      </w: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  <w:t>ТЕМА:</w:t>
      </w: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  <w:t>«</w:t>
      </w:r>
      <w:r w:rsidR="00D32EA4">
        <w:rPr>
          <w:rFonts w:ascii="Times New Roman" w:hAnsi="Times New Roman"/>
          <w:sz w:val="28"/>
          <w:szCs w:val="28"/>
        </w:rPr>
        <w:t>Правовое регулирование промышленной собственности в международном частном праве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  <w:t>»</w:t>
      </w: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</w:p>
    <w:tbl>
      <w:tblPr>
        <w:tblW w:w="0" w:type="auto"/>
        <w:tblInd w:w="414" w:type="dxa"/>
        <w:tblLayout w:type="fixed"/>
        <w:tblLook w:val="04A0" w:firstRow="1" w:lastRow="0" w:firstColumn="1" w:lastColumn="0" w:noHBand="0" w:noVBand="1"/>
      </w:tblPr>
      <w:tblGrid>
        <w:gridCol w:w="3474"/>
        <w:gridCol w:w="5682"/>
      </w:tblGrid>
      <w:tr w:rsidR="00AE2668" w:rsidTr="00AE2668">
        <w:tc>
          <w:tcPr>
            <w:tcW w:w="3474" w:type="dxa"/>
          </w:tcPr>
          <w:p w:rsidR="00AE2668" w:rsidRDefault="00AE2668">
            <w:pPr>
              <w:spacing w:after="0" w:line="360" w:lineRule="auto"/>
              <w:ind w:left="414" w:hanging="414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</w:tcPr>
          <w:p w:rsidR="00AE2668" w:rsidRDefault="00AE26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Выполнил студент 2 курса, группы ________</w:t>
            </w:r>
          </w:p>
          <w:p w:rsidR="00AE2668" w:rsidRDefault="00AE26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Емельянов Данила Алексеевич</w:t>
            </w:r>
          </w:p>
          <w:p w:rsidR="00AE2668" w:rsidRDefault="00AE2668">
            <w:pPr>
              <w:spacing w:before="240" w:after="0" w:line="240" w:lineRule="auto"/>
              <w:jc w:val="right"/>
              <w:outlineLvl w:val="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Научный руководитель курсовой работы:</w:t>
            </w:r>
          </w:p>
          <w:p w:rsidR="00AE2668" w:rsidRDefault="00D85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 Али Нас</w:t>
            </w:r>
            <w:r w:rsidR="001B3F6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bookmarkStart w:name="_GoBack" w:id="0"/>
            <w:bookmarkEnd w:id="0"/>
            <w:r w:rsidRPr="00D85B3D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  <w:p w:rsidR="00AE2668" w:rsidRDefault="00AE2668">
            <w:pPr>
              <w:spacing w:after="0" w:line="240" w:lineRule="auto"/>
              <w:ind w:left="414" w:hanging="414"/>
              <w:jc w:val="right"/>
              <w:rPr>
                <w:rFonts w:ascii="Times New Roman" w:hAnsi="Times New Roman"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E2668" w:rsidRDefault="00AE2668">
            <w:pPr>
              <w:spacing w:after="0" w:line="240" w:lineRule="auto"/>
              <w:ind w:left="414" w:hanging="414"/>
              <w:rPr>
                <w:rFonts w:ascii="Times New Roman" w:hAnsi="Times New Roman"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E2668" w:rsidRDefault="00AE2668">
            <w:pPr>
              <w:spacing w:before="240" w:after="0" w:line="240" w:lineRule="auto"/>
              <w:jc w:val="right"/>
              <w:outlineLvl w:val="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защите_______________________________</w:t>
            </w:r>
          </w:p>
          <w:p w:rsidR="00AE2668" w:rsidRDefault="00AE2668">
            <w:pPr>
              <w:shd w:val="clear" w:color="auto" w:fill="FFFFFF"/>
              <w:spacing w:after="0" w:line="240" w:lineRule="auto"/>
              <w:ind w:left="6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         (дата, подпись руководителя)</w:t>
            </w:r>
          </w:p>
          <w:p w:rsidR="00AE2668" w:rsidRDefault="00AE2668">
            <w:pPr>
              <w:shd w:val="clear" w:color="auto" w:fill="FFFFFF"/>
              <w:spacing w:before="120"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защищена с оценкой_______________</w:t>
            </w:r>
          </w:p>
          <w:p w:rsidR="00AE2668" w:rsidRDefault="00AE2668">
            <w:pPr>
              <w:shd w:val="clear" w:color="auto" w:fill="FFFFFF"/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  _____________</w:t>
            </w:r>
          </w:p>
          <w:p w:rsidR="00AE2668" w:rsidRDefault="00AE2668">
            <w:pPr>
              <w:shd w:val="clear" w:color="auto" w:fill="FFFFFF"/>
              <w:spacing w:after="0" w:line="240" w:lineRule="auto"/>
              <w:ind w:left="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 руководителя)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ab/>
              <w:t>Ф.И.О.</w:t>
            </w:r>
          </w:p>
          <w:p w:rsidR="00AE2668" w:rsidRDefault="00AE2668">
            <w:pPr>
              <w:shd w:val="clear" w:color="auto" w:fill="FFFFFF"/>
              <w:spacing w:before="120"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________________20__г.</w:t>
            </w:r>
          </w:p>
          <w:p w:rsidR="00AE2668" w:rsidRDefault="00AE2668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en-US"/>
        </w:rPr>
      </w:pPr>
    </w:p>
    <w:p w:rsidR="00AE2668" w:rsidP="00AE2668" w:rsidRDefault="00AE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668" w:rsidP="00AE2668" w:rsidRDefault="00AE2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668" w:rsidP="00AE2668" w:rsidRDefault="00AE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909D8" w:rsidP="00AE2668" w:rsidRDefault="008909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8"/>
        </w:rPr>
      </w:pPr>
    </w:p>
    <w:p w:rsidR="008909D8" w:rsidP="00AE2668" w:rsidRDefault="008909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8"/>
        </w:rPr>
      </w:pPr>
      <w:r w:rsidRPr="008909D8">
        <w:rPr>
          <w:rFonts w:ascii="Times New Roman" w:hAnsi="Times New Roman" w:cs="Arial"/>
          <w:bCs/>
          <w:iCs/>
          <w:sz w:val="28"/>
          <w:szCs w:val="28"/>
        </w:rPr>
        <w:t xml:space="preserve">Подольск </w:t>
      </w:r>
    </w:p>
    <w:p w:rsidR="008909D8" w:rsidP="008909D8" w:rsidRDefault="008909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8"/>
        </w:rPr>
      </w:pPr>
      <w:r w:rsidRPr="008909D8">
        <w:rPr>
          <w:rFonts w:ascii="Times New Roman" w:hAnsi="Times New Roman" w:cs="Arial"/>
          <w:bCs/>
          <w:iCs/>
          <w:sz w:val="28"/>
          <w:szCs w:val="28"/>
        </w:rPr>
        <w:t>2016</w:t>
      </w:r>
      <w:r>
        <w:rPr>
          <w:rFonts w:ascii="Times New Roman" w:hAnsi="Times New Roman" w:cs="Arial"/>
          <w:bCs/>
          <w:iCs/>
          <w:sz w:val="28"/>
          <w:szCs w:val="28"/>
        </w:rPr>
        <w:br w:type="page"/>
      </w:r>
    </w:p>
    <w:p w:rsidR="008909D8" w:rsidP="00AE2668" w:rsidRDefault="008909D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8"/>
        </w:rPr>
      </w:pPr>
    </w:p>
    <w:p w:rsidR="00AE2668" w:rsidP="00AE2668" w:rsidRDefault="00AE266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8"/>
        </w:rPr>
      </w:pPr>
      <w:r>
        <w:rPr>
          <w:rFonts w:ascii="Times New Roman" w:hAnsi="Times New Roman" w:cs="Arial"/>
          <w:bCs/>
          <w:iCs/>
          <w:sz w:val="28"/>
          <w:szCs w:val="28"/>
        </w:rPr>
        <w:t>СОДЕРЖАНИЕ</w:t>
      </w:r>
    </w:p>
    <w:p w:rsidR="00AE2668" w:rsidP="00AE2668" w:rsidRDefault="00AE266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iCs/>
          <w:sz w:val="28"/>
          <w:szCs w:val="28"/>
        </w:rPr>
      </w:pPr>
    </w:p>
    <w:p w:rsidR="00AE2668" w:rsidP="00AE2668" w:rsidRDefault="00AE2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     </w:t>
      </w:r>
      <w:r w:rsidR="00E62386">
        <w:rPr>
          <w:rFonts w:ascii="Times New Roman" w:hAnsi="Times New Roman"/>
          <w:sz w:val="28"/>
          <w:szCs w:val="28"/>
        </w:rPr>
        <w:t>3</w:t>
      </w:r>
    </w:p>
    <w:p w:rsidRPr="00E62386" w:rsidR="00E62386" w:rsidP="00E62386" w:rsidRDefault="00AE2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</w:t>
      </w:r>
      <w:r w:rsidRPr="00E62386" w:rsidR="00E62386">
        <w:rPr>
          <w:rFonts w:ascii="Times New Roman" w:hAnsi="Times New Roman"/>
          <w:sz w:val="28"/>
          <w:szCs w:val="28"/>
        </w:rPr>
        <w:t>ОБЩИЕ ПОЛОЖЕНИЯ О ПРОМЫШЛЕННОЙ СОБСТВЕННОСТИ</w:t>
      </w:r>
      <w:r w:rsidR="00E623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7</w:t>
      </w:r>
    </w:p>
    <w:p w:rsidR="00AE2668" w:rsidP="00E62386" w:rsidRDefault="00E623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386">
        <w:rPr>
          <w:rFonts w:ascii="Times New Roman" w:hAnsi="Times New Roman"/>
          <w:sz w:val="28"/>
          <w:szCs w:val="28"/>
        </w:rPr>
        <w:t>1.1.</w:t>
      </w:r>
      <w:r w:rsidRPr="00E62386">
        <w:rPr>
          <w:rFonts w:ascii="Times New Roman" w:hAnsi="Times New Roman"/>
          <w:sz w:val="28"/>
          <w:szCs w:val="28"/>
        </w:rPr>
        <w:tab/>
        <w:t>Понятие и специфика права промышленной собственности в международном частном праве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7</w:t>
      </w:r>
    </w:p>
    <w:p w:rsidR="00AE2668" w:rsidP="00AE2668" w:rsidRDefault="00357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1B">
        <w:rPr>
          <w:rFonts w:ascii="Times New Roman" w:hAnsi="Times New Roman"/>
          <w:sz w:val="28"/>
          <w:szCs w:val="28"/>
        </w:rPr>
        <w:t>1.2.</w:t>
      </w:r>
      <w:r w:rsidRPr="0035771B">
        <w:rPr>
          <w:rFonts w:ascii="Times New Roman" w:hAnsi="Times New Roman"/>
          <w:sz w:val="28"/>
          <w:szCs w:val="28"/>
        </w:rPr>
        <w:tab/>
        <w:t>Субъекты и объекты промышленной собственности в международном частном праве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12</w:t>
      </w:r>
    </w:p>
    <w:p w:rsidRPr="000B0B5E" w:rsidR="000B0B5E" w:rsidP="000B0B5E" w:rsidRDefault="00AE2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 </w:t>
      </w:r>
      <w:r w:rsidRPr="000B0B5E" w:rsidR="000B0B5E">
        <w:rPr>
          <w:rFonts w:ascii="Times New Roman" w:hAnsi="Times New Roman"/>
          <w:sz w:val="28"/>
          <w:szCs w:val="28"/>
        </w:rPr>
        <w:t>МЕЖДУНАРОДНО-ПРАВОВОЕ РЕГУЛИРОВАНИЕ ОХРАНЫ ПРОМЫШЛЕННОЙ СОБСТВЕННОСТИ</w:t>
      </w:r>
      <w:r w:rsidR="000B0B5E">
        <w:rPr>
          <w:rFonts w:ascii="Times New Roman" w:hAnsi="Times New Roman"/>
          <w:sz w:val="28"/>
          <w:szCs w:val="28"/>
        </w:rPr>
        <w:t xml:space="preserve">                                                          16</w:t>
      </w:r>
    </w:p>
    <w:p w:rsidR="00AE2668" w:rsidP="000B0B5E" w:rsidRDefault="000B0B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0B5E">
        <w:rPr>
          <w:rFonts w:ascii="Times New Roman" w:hAnsi="Times New Roman"/>
          <w:sz w:val="28"/>
          <w:szCs w:val="28"/>
        </w:rPr>
        <w:t>2.1. Договоры промышленной собственности между государствами в международном частном праве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16</w:t>
      </w:r>
    </w:p>
    <w:p w:rsidR="00AE2668" w:rsidP="00AE2668" w:rsidRDefault="00AE2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54955" w:rsidR="00E54955">
        <w:rPr>
          <w:rFonts w:ascii="Times New Roman" w:hAnsi="Times New Roman"/>
          <w:sz w:val="28"/>
          <w:szCs w:val="28"/>
        </w:rPr>
        <w:t>Международные соглашения о промышленной собственности</w:t>
      </w:r>
      <w:r w:rsidR="00E54955">
        <w:rPr>
          <w:rFonts w:ascii="Times New Roman" w:hAnsi="Times New Roman"/>
          <w:sz w:val="28"/>
          <w:szCs w:val="28"/>
        </w:rPr>
        <w:t xml:space="preserve">                21</w:t>
      </w:r>
    </w:p>
    <w:p w:rsidR="00AE2668" w:rsidP="00AE2668" w:rsidRDefault="00AE2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6F2B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25</w:t>
      </w:r>
    </w:p>
    <w:p w:rsidR="00AE2668" w:rsidP="00AE2668" w:rsidRDefault="00AE2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ГЛОССАРИЙ </w:t>
      </w:r>
      <w:r w:rsidR="008B55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27</w:t>
      </w:r>
    </w:p>
    <w:p w:rsidR="00AE2668" w:rsidP="00AE2668" w:rsidRDefault="00AE266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СПИСОК </w:t>
      </w:r>
      <w:r>
        <w:rPr>
          <w:rFonts w:ascii="Times New Roman" w:hAnsi="Times New Roman"/>
          <w:bCs/>
          <w:iCs/>
          <w:caps/>
          <w:sz w:val="28"/>
          <w:szCs w:val="28"/>
        </w:rPr>
        <w:t xml:space="preserve">используемых источников </w:t>
      </w:r>
      <w:r w:rsidR="00E505F4">
        <w:rPr>
          <w:rFonts w:ascii="Times New Roman" w:hAnsi="Times New Roman"/>
          <w:bCs/>
          <w:iCs/>
          <w:caps/>
          <w:sz w:val="28"/>
          <w:szCs w:val="28"/>
        </w:rPr>
        <w:t xml:space="preserve">                                                29</w:t>
      </w:r>
    </w:p>
    <w:p w:rsidR="00AE2668" w:rsidP="00AE2668" w:rsidRDefault="00AE266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ПРИЛОЖЕНИЕ А </w:t>
      </w:r>
      <w:r w:rsidR="00B33424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31</w:t>
      </w:r>
    </w:p>
    <w:p w:rsidR="00C9536A" w:rsidP="00AE2668" w:rsidRDefault="00C9536A">
      <w:pPr>
        <w:rPr>
          <w:rFonts w:ascii="Times New Roman" w:hAnsi="Times New Roman"/>
          <w:bCs/>
          <w:iCs/>
          <w:sz w:val="28"/>
          <w:szCs w:val="28"/>
        </w:rPr>
      </w:pPr>
    </w:p>
    <w:p w:rsidR="00AE2668" w:rsidP="00AE2668" w:rsidRDefault="00AE266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Pr="003E0E2D" w:rsidR="00AE2668" w:rsidP="00874B87" w:rsidRDefault="00AE266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E0E2D">
        <w:rPr>
          <w:rFonts w:ascii="Times New Roman" w:hAnsi="Times New Roman"/>
          <w:color w:val="000000" w:themeColor="text1"/>
          <w:sz w:val="28"/>
          <w:szCs w:val="28"/>
        </w:rPr>
        <w:lastRenderedPageBreak/>
        <w:t>ВВЕДЕНИЕ</w:t>
      </w:r>
    </w:p>
    <w:p w:rsidRPr="003E0E2D" w:rsidR="004008FE" w:rsidP="00874B87" w:rsidRDefault="004008FE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В последние годы в экономике большинства развитых стран мира произошли радикальные изменения. Возникли новые отрасли национальной экономики, изменилась ее структура и ведущей движущей силой национальной экономики стала интеллектуальная собственность. Сложилась комплексная отрасль общественного производства – экономика интеллектуальной собственности.</w:t>
      </w:r>
    </w:p>
    <w:p w:rsidRPr="003E0E2D" w:rsidR="004008FE" w:rsidP="00874B87" w:rsidRDefault="004008FE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Интеллектуальная собственность играет важную роль в постоянно расширяющемся спектре областей, которые варьируются от </w:t>
      </w:r>
      <w:proofErr w:type="spellStart"/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Internet</w:t>
      </w:r>
      <w:proofErr w:type="spellEnd"/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 до здравоохранения и включают почти все аспекты науки, техники, литературы и искусства.</w:t>
      </w:r>
    </w:p>
    <w:p w:rsidRPr="003E0E2D" w:rsidR="004008FE" w:rsidP="00874B87" w:rsidRDefault="004008FE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В самом широком смысле слова интеллектуальная собственность рассматривается как продукт, созданный в результате творческой деятельности человека. Интеллектуальная деятельность организует и рационализирует физическую работу, уменьшая его долю в производстве. Экономия труда физического означает, что люди высвобождаются для другого рода деятельности: предпринимательской, творческой, духовной, интеллектуальной.</w:t>
      </w:r>
    </w:p>
    <w:p w:rsidRPr="003E0E2D" w:rsidR="004008FE" w:rsidP="00874B87" w:rsidRDefault="004008FE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Сегодня материальной силой, защищаемой правом, стал сам интеллект человека, который генерирует огромный поток информации, постоянно ее перерабатывает, впитывает, анализирует, обобщает и в результате выходит на самые неожиданные предложения и идеи.</w:t>
      </w:r>
    </w:p>
    <w:p w:rsidRPr="003E0E2D" w:rsidR="004008FE" w:rsidP="00874B87" w:rsidRDefault="004008FE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Рыночная конкуренция в мире становится с каждым днем все жестче за счет появления более тонких, изощренных методов и форм конкуренции. Главным сегодня для множества предприятий является способность дать потребителю товар (услугу) более высокого качества или обладающий какими-то новыми свойствами, но за ту же самую цену и при тех же издержках производства.</w:t>
      </w:r>
    </w:p>
    <w:p w:rsidRPr="003E0E2D" w:rsidR="006A2E8F" w:rsidP="00874B87" w:rsidRDefault="004008FE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В обеспечении качества выпускаемой продукции доминирующую роль играют достижения предприятия, его возможности овладения </w:t>
      </w: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lastRenderedPageBreak/>
        <w:t>передовыми технологиями на основе обновления и модернизации технологического оборудования, постоянное проведение, включая патентные исследования и патентование объектов промышленной собственности.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Значимость охраны промышленной собственности обусловлена стремлением стран к повышению удельного веса в мировой экономике, развитию внешнеэкономических отношений, научно-технических связей. Высокий статус в мире экономически и индустриально развитых стран обеспечивается накопленным ими культурно-образовательным, научно-техническим, промышленным, кадровым потенциалом, его целевой направленностью на технологическое совершенствование и ресурсосбережение. В эффективной экономике действие перечисленных производительных сил приумножается в условиях их обеспечения всем необходимым за счет природно-ресурсного потенциала территории страны.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Главными задачами государства в сфере защиты промышленной стоимости - ориентация отечественной науки и промышленности на создание наукоемкой и конкурентоспособной продукции как основы экономического роста, распространение рыночных отношений в научно-технической сфере посредством правовой охраны результатов научно-технической деятельности и создание системы (государственной и предпринимательской) использования ее результатов.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Выгода государства в этом случае состоит в расширении конкурентоспособного производства и укреплении позиций отечественных товаропроизводителей на внутреннем и мировом рынках.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Новшества в виде инновационных центров, научных и технологических парков, где создаются благоприятные условия для коммерциализации научных разработок, имеют большое значение для внедрения в национальную экономику новых технологических, фармацевтических, и других промышленно применимых продуктов, что способствует росту конкурентоспособности новых технологий, а также </w:t>
      </w: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lastRenderedPageBreak/>
        <w:t>росту заявок на охрану объектов промышленной собственности, а в большей степени заявок на изобретения.</w:t>
      </w:r>
      <w:proofErr w:type="gramEnd"/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В России права на промышленную собственность становятся одним из наиболее конкурентоспособных товаров, который при умелом использовании способен принести высокие прибыли не только на внутреннем, но и на внешнем рынке. Тем более</w:t>
      </w:r>
      <w:proofErr w:type="gramStart"/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 что Россия располагает огромным запасом перспективных научно-технических разработок, в том числе и новейшими высокими технологиями.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Следовательно, тема настоящего исследования актуальна и требует детального изучения.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Теоретическую основу исследования составляют труды таких ученых, как Лукашук И.И., Игнатенко Г.В., Тиунов О.В., Ковалев А.А., Черниченко С.В., Шевчук Д.А., Ушаков Н.А и др.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Объектом исследования являются отношения между государствами в области международно-правового сотрудничества по регулированию проблем защиты права промышленной собственности.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Предметом выступает - правовое регулирование промышленной собственности в международном частном праве.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Методологическую основу исследования составляют анализ и изучение нормативных актов и научной литературы, исторический, сравнительный, формально-логический, и др.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Цель работы – исследовать правовое регулирование промышленной собственности в международном частном праве, выявить проблемы.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Для достижения намеченной цели необходимо решение следующих задач: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- рассмотреть понятие и специфику права промышленной собственности в международном частном праве;</w:t>
      </w:r>
    </w:p>
    <w:p w:rsidRPr="003E0E2D" w:rsidR="00AD753F" w:rsidP="00874B87" w:rsidRDefault="00AD753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</w:pPr>
      <w:r w:rsidRPr="003E0E2D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- проанализировать международно-правовое регулирование охраны промышленной собственности.</w:t>
      </w:r>
    </w:p>
    <w:p w:rsidR="00874B87" w:rsidP="00AC7C8C" w:rsidRDefault="00AC7C8C">
      <w:pPr>
        <w:spacing w:after="0" w:line="36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AC7C8C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lastRenderedPageBreak/>
        <w:t xml:space="preserve">Структура работы определяется целями и задачами </w:t>
      </w:r>
      <w:proofErr w:type="gramStart"/>
      <w:r w:rsidRPr="00AC7C8C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настоящей</w:t>
      </w:r>
      <w:proofErr w:type="gramEnd"/>
      <w:r w:rsidRPr="00AC7C8C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 работы. Курсовая работа состоит из двух глав, которые сформированы четырьмя параграфами, введением, заключением, глоссарием, списком используемых источников, приложением. В первой главе рассматривается общие положения о </w:t>
      </w:r>
      <w:r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промышленной собственности</w:t>
      </w:r>
      <w:r w:rsidRPr="00AC7C8C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 xml:space="preserve">. Во второй главе изучается </w:t>
      </w:r>
      <w:r w:rsidRPr="00BF676B" w:rsidR="00BF676B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международно-правовое регулирование охраны промышленной собственности</w:t>
      </w:r>
      <w:r w:rsidRPr="00AC7C8C">
        <w:rPr>
          <w:rFonts w:ascii="Times New Roman" w:hAnsi="Times New Roman" w:eastAsiaTheme="minorHAnsi"/>
          <w:color w:val="000000" w:themeColor="text1"/>
          <w:sz w:val="28"/>
          <w:szCs w:val="28"/>
          <w:lang w:eastAsia="en-US"/>
        </w:rPr>
        <w:t>.</w:t>
      </w:r>
      <w:r w:rsidR="00874B87">
        <w:rPr>
          <w:rFonts w:ascii="Times New Roman" w:hAnsi="Times New Roman"/>
          <w:sz w:val="28"/>
          <w:szCs w:val="28"/>
        </w:rPr>
        <w:br w:type="page"/>
      </w:r>
    </w:p>
    <w:p w:rsidRPr="00874B87" w:rsidR="00815368" w:rsidP="00874B87" w:rsidRDefault="00815368">
      <w:pPr>
        <w:jc w:val="center"/>
        <w:rPr>
          <w:rFonts w:ascii="Times New Roman" w:hAnsi="Times New Roman"/>
          <w:sz w:val="28"/>
          <w:szCs w:val="28"/>
        </w:rPr>
      </w:pPr>
      <w:r w:rsidRPr="00874B87">
        <w:rPr>
          <w:rFonts w:ascii="Times New Roman" w:hAnsi="Times New Roman"/>
          <w:sz w:val="28"/>
          <w:szCs w:val="28"/>
        </w:rPr>
        <w:lastRenderedPageBreak/>
        <w:t>ГЛАВА 1. ОБЩИЕ ПОЛОЖЕНИЯ О ПРОМЫШЛЕННОЙ СОБСТВЕННОСТИ</w:t>
      </w:r>
    </w:p>
    <w:p w:rsidRPr="00B64F6E" w:rsidR="00D24F15" w:rsidP="00B64F6E" w:rsidRDefault="00D24F15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B64F6E">
        <w:rPr>
          <w:sz w:val="28"/>
          <w:szCs w:val="28"/>
        </w:rPr>
        <w:t>Понятие и специфика права промышленной собственности в международном частном праве</w:t>
      </w:r>
    </w:p>
    <w:p w:rsidRPr="00B64F6E" w:rsidR="00B64F6E" w:rsidP="00B64F6E" w:rsidRDefault="00B64F6E">
      <w:pPr>
        <w:jc w:val="center"/>
        <w:rPr>
          <w:sz w:val="28"/>
          <w:szCs w:val="28"/>
        </w:rPr>
      </w:pP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>Каждое государство заинтересовано в использовании новейших мировых достижений науки и техники путем внедрения их в национальное производство, торговлю и другие сферы экономики. Этим обусловлен рост масштабов международно-технического сотрудничества и постоянное совершенствование соответствующей правовой базы.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proofErr w:type="gramStart"/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>В соответствии с Конвенцией об учреждении Всемирной организации интеллектуальной собственности 1967 г.</w:t>
      </w:r>
      <w:r w:rsidR="00BA3CFF"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 w:rsidRPr="00BA3CFF" w:rsidR="00BA3CFF">
        <w:rPr>
          <w:rFonts w:ascii="Times New Roman" w:hAnsi="Times New Roman" w:eastAsiaTheme="minorHAnsi"/>
          <w:sz w:val="28"/>
          <w:szCs w:val="28"/>
          <w:lang w:eastAsia="en-US"/>
        </w:rPr>
        <w:t>[2]</w:t>
      </w: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 xml:space="preserve"> промышленная собственность является составной частью интеллектуальной собственности и включает в себя научные открытия, изобретения во всех областях человеческой деятельности, промышленные образцы, товарные знаки, фирменные наименования, знаки обслуживания и коммерческие обозначения, защиту против недобросовестной конкуренции, а также все другие права, относящиеся к интеллектуальной деятельности в производственной сфере.</w:t>
      </w:r>
      <w:proofErr w:type="gramEnd"/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>Этот перечень не является исчерпывающим и в национальном законодательстве он расширен. Так, в России сюда включены также полезные модели, наименования мест происхождения товаров, торговые и производственные секреты ("ноу-хау"). Пограничное место занимают программы для ЭВМ, базы данных и топологии интегральных микросхем, которые условно приравниваются к объектам авторского права, но охраняются в рамках патентного ведомства.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 xml:space="preserve">Применение к названным объектам термина "собственность" не означает, что она подпадает под общее понятие права собственности. Своеобразие промышленной собственности состоит в том, что они являются чаще всего нематериальными объектами, результатом творческой </w:t>
      </w: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lastRenderedPageBreak/>
        <w:t>деятельности человека и непосредственно не связаны с правом собственности на материальный объект, в котором они выражены.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>При этом закон предоставляет их владельцам исключительные права на использование изобретений, промышленных образцов и других объектов, использование этих объектов другими лицами возможно только с согласия правообладателя. Следовательно, с одной стороны изобретателю принадлежит имущественное право на использование изобретения. Оно может передаваться по договору другим лицам.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>С другой стороны, автор обладает целым комплексом личных неимущественных прав на авторство, авторское имя, которые не могут отчуждаться от их обладателя в силу природы этих прав. Между имущественными и личными правами не существует непреодолимой преграды, поэтому они тесно связаны и образуют неразрывное единство.</w:t>
      </w:r>
    </w:p>
    <w:p w:rsidRPr="00AD47C7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 xml:space="preserve">Кроме этого следует напомнить, что если авторское право охраняет не идею, замысел и сюжет произведения, а его объективную форму (язык, образы и т. п.), то право промышленной собственности наоборот охраняет только идею, замысел изобретения, товарного знака и др. объектов независимо от форм реализации такой идеи. Примерами могут служить идеи двигателя немецкого инженера </w:t>
      </w:r>
      <w:r w:rsidR="00874B87">
        <w:rPr>
          <w:rFonts w:ascii="Times New Roman" w:hAnsi="Times New Roman" w:eastAsiaTheme="minorHAnsi"/>
          <w:sz w:val="28"/>
          <w:szCs w:val="28"/>
          <w:lang w:eastAsia="en-US"/>
        </w:rPr>
        <w:t xml:space="preserve">Р. </w:t>
      </w: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>Дизеля (1892 г.), идея ремней безопасности шведского изобретателя Н. Боглика (1952 г.) и т. п. Виды и формы таких двигателе</w:t>
      </w:r>
      <w:r w:rsidR="00AD47C7">
        <w:rPr>
          <w:rFonts w:ascii="Times New Roman" w:hAnsi="Times New Roman" w:eastAsiaTheme="minorHAnsi"/>
          <w:sz w:val="28"/>
          <w:szCs w:val="28"/>
          <w:lang w:eastAsia="en-US"/>
        </w:rPr>
        <w:t>й и ремней правом не охраняются</w:t>
      </w:r>
      <w:r w:rsidRPr="008B0D16" w:rsidR="008B0D16">
        <w:rPr>
          <w:rFonts w:ascii="Times New Roman" w:hAnsi="Times New Roman" w:eastAsiaTheme="minorHAnsi"/>
          <w:sz w:val="28"/>
          <w:szCs w:val="28"/>
          <w:lang w:eastAsia="en-US"/>
        </w:rPr>
        <w:t xml:space="preserve"> [</w:t>
      </w:r>
      <w:r w:rsidRPr="00AD47C7" w:rsidR="008B0D16">
        <w:rPr>
          <w:rFonts w:ascii="Times New Roman" w:hAnsi="Times New Roman" w:eastAsiaTheme="minorHAnsi"/>
          <w:sz w:val="28"/>
          <w:szCs w:val="28"/>
          <w:lang w:eastAsia="en-US"/>
        </w:rPr>
        <w:t>18]</w:t>
      </w:r>
      <w:r w:rsidRPr="00AD47C7" w:rsidR="00AD47C7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t>Среди особенностей прав на промышленную собственность следует назвать специфические формы их охраны путем выдачи государством дипломов, патентов, свидетельств и других охранных документов,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действующих в тече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строго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сроков,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в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законодательством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могут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продлены.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D24F15">
        <w:rPr>
          <w:rFonts w:ascii="Times New Roman" w:hAnsi="Times New Roman" w:eastAsiaTheme="minorHAnsi"/>
          <w:sz w:val="28"/>
          <w:szCs w:val="28"/>
          <w:lang w:eastAsia="en-US"/>
        </w:rPr>
        <w:t>Территориальный характер прав на промышленную собственность проявляется значительно рельефнее, чем в авторском праве. Каждый факт изобретения, создания пром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ышленного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образца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товарного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например,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 оформить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государственного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ведомства,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ему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пошлины 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охранный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нт, действующий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на терр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выдавшего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государства.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Поэтому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кое изобретение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не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жет быть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использовано в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ве. Другими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чтобы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свои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на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стране,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втору необходимо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получить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охранный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 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с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этого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порой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пошлины. В резу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 возникает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вое субъективное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на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в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государстве, которое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 обладает терр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характером 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местными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[17]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Национальное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регулирует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охраны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на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путем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различных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документов.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этом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владельцам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исключительное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на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своего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объекта.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 нарушения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права по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суда с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взыскиваются 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включая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выгоду, 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арест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изделия, соз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с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изобретения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другого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разных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к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объектам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дъ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различные требо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новизны,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приоритета.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решения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быть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неизвестными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нее во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мире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новизна)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новизна).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Новизна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путем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специальной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перт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ы. В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к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меру, секретные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полезные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образцы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в особу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группу и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специальным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[15]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Делу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рассматриваемых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служит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называемая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чистота". Это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воеобр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международная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изделия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вывоза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экспонатов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границу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международные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в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продажи,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 при 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аче другому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ву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различных прое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и 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документации.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этом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 проверить, не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ли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предметы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 действие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патентов,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третьим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Для этого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 экспертизу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патентную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истоту. Если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техническое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уже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стране, то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 отказаться от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использования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купить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у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разрешение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использование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изобретения. В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случаях по резу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экспертизы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патентование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узлов и дет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й. Невыполнение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 "патентной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ы" может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к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му материальному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щербу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[16]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Примером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жет служить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одной из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"Росвооружения",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продала в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новый истреб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марки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Г". В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самолете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14 нез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изобретений. 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 продажи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приоритет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них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 утрачен.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выгода от несосто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продажи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оказалась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 цены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"МИГа".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Как и в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вторс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праве,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путем прео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территориального 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рассматриваемых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является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международных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 взаимности. Кро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 этого 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применяются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кооперация,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арубе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патентование,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товарных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 и др.</w:t>
      </w:r>
    </w:p>
    <w:p w:rsidRPr="00D24F15" w:rsidR="00D24F15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Специфика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м: в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для обоз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этой отр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международного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права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потреб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различная 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– изобрет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кое, патентное,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право,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Представляется, что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"право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собственности"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использовать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родовое,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лее широкое,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и 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ное.</w:t>
      </w:r>
    </w:p>
    <w:p w:rsidRPr="00874B87" w:rsidR="00EC1F87" w:rsidP="00874B87" w:rsidRDefault="00D24F15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Право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представляет собо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часть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интеллектуальной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(см.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А).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Понятие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собственность" не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под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щее понятие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собственности.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заключается в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м, что это,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правило,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объект, резу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 творческой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непосредственно не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собственности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материальный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кт, в которо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она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 Закон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 владельцам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собственность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права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использование резу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их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С одной 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ы, изобретателю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 имущественные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на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изобретения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гут отчуждаться, пере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третьим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м), с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– изобрет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обладает 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комплексом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неимущественных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(право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авторство,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на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 т. д.),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являются неотчу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 природы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прав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2]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Право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охраняет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идею,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 изобретения,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знака нез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 от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реализации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идей. Особе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права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–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формы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охраны путе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выдачи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охранных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в, действующих в тече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установленного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срока.</w:t>
      </w:r>
    </w:p>
    <w:p w:rsidR="00994513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Территориальный 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ктер права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еще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лее отчетливо, 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в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вторс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праве.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авторское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возникает (с 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зрения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права)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 только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создания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форме.</w:t>
      </w:r>
    </w:p>
    <w:p w:rsidR="00994513" w:rsidRDefault="00994513">
      <w:pPr>
        <w:spacing w:after="0" w:line="240" w:lineRule="auto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br w:type="page"/>
      </w:r>
    </w:p>
    <w:p w:rsidRPr="00B21D2F" w:rsidR="00AC146B" w:rsidP="00B21D2F" w:rsidRDefault="00994513">
      <w:pPr>
        <w:pStyle w:val="a4"/>
        <w:numPr>
          <w:ilvl w:val="1"/>
          <w:numId w:val="1"/>
        </w:numPr>
        <w:spacing w:line="360" w:lineRule="auto"/>
        <w:ind w:right="5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noProof/>
        <w:t xml:space="preserve">Субъекты и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ы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и в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м частном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eastAsiaTheme="minorHAnsi"/>
          <w:sz w:val="28"/>
          <w:szCs w:val="28"/>
          <w:lang w:eastAsia="en-US"/>
        </w:rPr>
        <w:noProof/>
        <w:t xml:space="preserve">ве</w:t>
      </w:r>
    </w:p>
    <w:p w:rsidRPr="00B21D2F" w:rsidR="00B21D2F" w:rsidP="00B21D2F" w:rsidRDefault="00B21D2F">
      <w:pPr>
        <w:pStyle w:val="a4"/>
        <w:spacing w:line="360" w:lineRule="auto"/>
        <w:ind w:left="720" w:right="57"/>
        <w:rPr>
          <w:rFonts w:eastAsiaTheme="minorHAnsi"/>
          <w:sz w:val="28"/>
          <w:szCs w:val="28"/>
          <w:lang w:eastAsia="en-US"/>
        </w:rPr>
      </w:pPr>
    </w:p>
    <w:p w:rsidRPr="00874B87" w:rsidR="00E038F4" w:rsidP="00E038F4" w:rsidRDefault="00E038F4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Объекты права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–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открытия,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промышленные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ы, товарные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фирменные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знаки обс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коммерческие обоз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пресечение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добросо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конкуренции,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модели,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мест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товаров, 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секреты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ноу-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ау),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 все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права,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к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деятельности.</w:t>
      </w:r>
      <w:proofErr w:type="gramEnd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место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компьютерные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ы, базы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и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интегральных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крос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м, которые сч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объектами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вторс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права, но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патентного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Субъективное право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промышленную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возникает по 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изъ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государства,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му на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 прав изобрет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посредством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определенного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документа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нт, авторское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во, регистрация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знака).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охранного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представляет собо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акт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власти и соз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субъективные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действующие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на терр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данного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других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эти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законом не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и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может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свободно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другими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Для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своего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за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автор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 получить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документ по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ву соответствующего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 Только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автор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новое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право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результат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творческой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которое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 имеет терр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характер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[6]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права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дъ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различные требо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я: новизны,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(в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странах),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патентной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ы. Предложенное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должно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новым,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во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мире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новизна)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(локальная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а). Новизна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путем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специальной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перт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на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ну. Патентная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– это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проверка 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 экспорта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Это проверка, не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ли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объекты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 действие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патентов,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третьим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м. Патентная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устанавливается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помощи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экспертизы. 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подобное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уже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стране, то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 отказаться от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использования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купить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у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Основным способом прео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территориального х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является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международных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и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принципа вз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Широко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также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кооперация,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арубе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патентование,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товарных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государствах и т. д.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госуда</w:t>
      </w:r>
      <w:proofErr w:type="gramStart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рств пр</w:t>
      </w:r>
      <w:proofErr w:type="gramEnd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едоставляет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национальный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в сфере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на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собственность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Там же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Однако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 национального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применяется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не во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странах.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мер, в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законодательстве 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для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изобретателей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более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сроки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изобретений и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режим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Это способствует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му ускорению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запатентованных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изобретений в 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В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 стран уст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суровые мер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наказания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контрафакцию и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посягательства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промышленную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(Китай –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мерт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казнь;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– до 10 лет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свободы и штр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аф 500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ыс. дол.).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Изобретение – это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щее критериям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пособ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техническое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либо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уже 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устройств по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му назначению.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форма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изобретений – это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патента,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устанавливает юр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монополию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изобретение и обес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его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исключительные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на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изобретения. Кр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патентоспособности: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технического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я; существенность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изменений;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возможность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реализации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я. Изобретение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обладать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чистотой.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 на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выдается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ведомством по резу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экспертизы.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срок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патента сост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 15–20 лет,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ввиду мор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устаревания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реальные сро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действия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значительно короче – 5-10 лет.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Коллизионное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споров по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правоотношениям с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элементом в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 идентично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му регулированию в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вторс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праве.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начало –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права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где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охрана.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также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закона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 В 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практике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применение отс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первой и второ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степеней.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Товарный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– это обоз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ие, способное 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товары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производителей от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товаров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производителей.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знак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 средством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участников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оборота 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ими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С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товарного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можно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национальность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 Основанием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охраны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знака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свидетельство,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мое патентным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м. Свидетельство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приоритет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права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обладателя.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 товарного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устанавливается по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 подачи 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заявки в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ведомство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государства –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Парижского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Приведем классификацию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товарных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в: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- по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 выражения –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ые, изобразительные,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ые, звуковые,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ые, обонятельные,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ые;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- по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 субъектов – </w:t>
      </w:r>
      <w:proofErr w:type="gramStart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индивидуальные</w:t>
      </w:r>
      <w:proofErr w:type="gramEnd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и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ые;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- по сте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известности –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и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[14]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вышеизложенного необ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 сделать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д: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п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ромышленная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понимается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широком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 и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не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на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и 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в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смысле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но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 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области 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производства и доб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промышленности 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все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промышленного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природного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как,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мер: вино, зер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но, табачный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ист, фрукты,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кот, ископаемые,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воды,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во, цветы, му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</w:t>
      </w:r>
      <w:proofErr w:type="gramEnd"/>
    </w:p>
    <w:p w:rsidRPr="00874B87" w:rsidR="00AC146B" w:rsidP="00874B87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Объектами охраны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патенты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изобретения,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модели,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образцы,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знаки,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обслуживания,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наименования и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происхождения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наименования мест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происхождения.</w:t>
      </w:r>
    </w:p>
    <w:p w:rsidR="00E038F4" w:rsidRDefault="00E038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146B" w:rsidP="00874B87" w:rsidRDefault="00AC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ГЛАВА 2. </w:t>
      </w:r>
      <w:r>
        <w:rPr>
          <w:rFonts w:ascii="Times New Roman" w:hAnsi="Times New Roman"/>
          <w:sz w:val="28"/>
          <w:szCs w:val="28"/>
        </w:rPr>
        <w:noProof/>
        <w:t xml:space="preserve">МЕЖДУНАРОДНО-ПРАВОВОЕ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ГУ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Е ОХРАНЫ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noProof/>
        <w:t xml:space="preserve">Й СОБСТВЕННОСТИ</w:t>
      </w:r>
    </w:p>
    <w:p w:rsidR="00994513" w:rsidP="00874B87" w:rsidRDefault="00994513">
      <w:pPr>
        <w:jc w:val="center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noProof/>
        <w:t xml:space="preserve">2.1. </w:t>
      </w:r>
      <w:r>
        <w:rPr>
          <w:rFonts w:ascii="Times New Roman" w:hAnsi="Times New Roman"/>
          <w:sz w:val="28"/>
          <w:szCs w:val="28"/>
        </w:rPr>
        <w:noProof/>
        <w:t xml:space="preserve">Д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оговоры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 государствами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в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частном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</w:p>
    <w:p w:rsidRPr="00874B87" w:rsidR="00D1162C" w:rsidP="00874B87" w:rsidRDefault="00D1162C">
      <w:pPr>
        <w:jc w:val="center"/>
        <w:rPr>
          <w:rFonts w:ascii="Times New Roman" w:hAnsi="Times New Roman"/>
          <w:sz w:val="28"/>
          <w:szCs w:val="28"/>
        </w:rPr>
      </w:pP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Основным средством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прав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промышленную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за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государства,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 они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являются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верс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ые, региональные и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вусторо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договоры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 государствами.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появились в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 XIX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обеспечивать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лее благоприятные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для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названных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Первым универсальным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явилась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конвенция по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1883 г.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[1]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,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пересматривалась и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на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конференциях в 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юссе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900 г.,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911 г., 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ге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25 г., 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34 г.,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958 г. и 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967 г.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конвенции учре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Международный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 по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куда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 более 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государств</w:t>
      </w:r>
      <w:proofErr w:type="gramEnd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, в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числе и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я. Конвенция не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международных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и не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ирует законодательство в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сфере, а соз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правовые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для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исключительных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в сфере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При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основным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является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национального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граждане и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любой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ы-уч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Союза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такую же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какая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или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дет предоставляться в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своим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национальным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соответствии со ст. 4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лицо,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шее заявку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изобретение в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из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 Союза, в тече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года со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подачи 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заявки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ьзуетс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для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заявки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государствах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правом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 Правило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приоритета поз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 автору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запатентовать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странах. Пуб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о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изобретении,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заявки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него трет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лицами в тече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годичного сро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не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выдаче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потому, что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 и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изобретения бу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дут определяться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 не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день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подачи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а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день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первой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стране.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приоритет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патентовании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образцов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 тече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6 мес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в. Такой же сро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установлен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регистрации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знаков.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Конвенция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 установила вре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охрану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и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других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на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выставках.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этом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взяли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себя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предоставлять 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с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законодательством вре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охрану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пособ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изобретений и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объектов,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на оф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признанных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выставках,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на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территориях.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Поэтому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на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ке изобретение не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лечет утрату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 не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вует патентованию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в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стране.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временная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продлевает сро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приоритета. 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 пос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право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будет истребо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но, то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ведомства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могут исч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срок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с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помещения 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на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ке.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связи с росто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заявок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одни и те же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 и 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масштабов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патентования воз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необходимость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международного сотру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в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области. Поэто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му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970 г. в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был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 Договор 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кооперации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РСТ)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[5]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участниками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более 50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н, в 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числе и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я. Они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Международный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 патентной коо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Договор устанавливает пор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составления 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"международной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и" на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охранного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 Такой пор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уменьшает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на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арубе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патентование и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его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лее оперативным.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С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целью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создание "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поисковых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в" по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пу государственных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ведомств,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производят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поиск по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заявок и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проведение э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перт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 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ведомствах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н, в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подается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на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ие. Договором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и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международных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экспертиз.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Парижская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сохраняет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странами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право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специальные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об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а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вор 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кооперации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возможность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региональных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и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региональных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Если названные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договоры по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только 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первые 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международного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то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региональном уро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эта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давно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или с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решается 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щее время.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может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Мюнхенская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о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аче европейских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1973 г. Ее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являются 14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 Европы.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образовали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кое патентное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в 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и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единый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патент,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действует во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этих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Процедура истребования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патента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преимущества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по ср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с 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процедурой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я. К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меру, им гото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только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заявка,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одном 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ке. Она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ведомство через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поверенного, а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патент обес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охрану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во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странах-участниках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На африканском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нте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976 г. 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государства соз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Организацию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стран, а фр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государства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соглашением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977 г.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Африканскую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интеллектуальной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С образованием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2 г.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 принято Прото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решение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глав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СНГ "Об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и"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[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Там же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, а 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3 г.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Соглашение о мер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и соз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Межгосударственного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по 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охраны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94 г.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заседании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Совета 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подписана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патентная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участниками которо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щее время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11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 СНГ.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 членство в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открыто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любого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а-ч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ООН,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с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конвенцией 188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3 г. и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кооперации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970 г.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соот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с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в Мос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 учреждена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патентная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кое патентное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во. Основным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управления 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Административный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вет, в которо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представлены все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организации.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мотре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очередные (о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 раз в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д) и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неочере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заседания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в котор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совещательного 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принимает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полномочный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 Всемирной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интеллектуальной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Рассмотрение заявок и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ачу евразийских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осуществляет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кое патентное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во, возглавляемое през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м. Патент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изобретение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 учето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требований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выше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приоритета. Сро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действия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20 лет.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Конвенция дет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регулирует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дуру подачи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заявки и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евразийских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в. При 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заявки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гут подаваться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через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патентные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а, так и не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посре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 в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кое патентное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во. В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 отказа в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аче евразийского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заявитель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 обратиться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получением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патентное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Евразийский патент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меет юридическую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лу на терр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всех 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н-уч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Конвенции </w:t>
      </w:r>
      <w:proofErr w:type="gramStart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с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proofErr w:type="gramEnd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его пуб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Конвенция не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 и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 независимость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патентных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 любого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а-ч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на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ачу национальных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в. Евразийская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создала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преимущества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своих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й.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Теперь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подают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 заявку,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одну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 и обес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патентную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 во все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странах-участниках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="00C6523B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Участие государств 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универсальных и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международных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по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не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вует заключению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вусторо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договоров по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вопросам. В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государства дет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некоторые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особенности в сфере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</w:t>
      </w:r>
    </w:p>
    <w:p w:rsidR="00560559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Соглашение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 Правительством ССС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Р 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Французской рес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 вз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охране и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прав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970 г..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между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СССР 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Итальянской рес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пуб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 вз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охране и 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прав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98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 г.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между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РФ и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Республики 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о сотру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 в об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охраны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9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3 г., а 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 подобные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й, Каза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хстаном</w:t>
      </w:r>
      <w:proofErr w:type="gramEnd"/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и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государствами.</w:t>
      </w:r>
    </w:p>
    <w:p w:rsidR="00560559" w:rsidRDefault="00560559">
      <w:pPr>
        <w:spacing w:after="0" w:line="240" w:lineRule="auto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br w:type="page"/>
      </w:r>
    </w:p>
    <w:p w:rsidR="001D301C" w:rsidP="001D301C" w:rsidRDefault="00560559">
      <w:pPr>
        <w:spacing w:after="0" w:line="360" w:lineRule="auto"/>
        <w:ind w:left="113" w:right="57" w:firstLine="709"/>
        <w:jc w:val="center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2.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2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еждународны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е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</w:t>
      </w:r>
    </w:p>
    <w:p w:rsidRPr="00F215DB" w:rsidR="00CE3E3E" w:rsidP="001D301C" w:rsidRDefault="00CE3E3E">
      <w:pPr>
        <w:spacing w:after="0" w:line="360" w:lineRule="auto"/>
        <w:ind w:left="113" w:right="57" w:firstLine="709"/>
        <w:jc w:val="center"/>
        <w:rPr>
          <w:rFonts w:ascii="Times New Roman" w:hAnsi="Times New Roman" w:eastAsiaTheme="minorHAnsi"/>
          <w:sz w:val="28"/>
          <w:szCs w:val="28"/>
          <w:lang w:eastAsia="en-US"/>
        </w:rPr>
      </w:pP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Основной 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пособ преодоления терр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характера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и 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охраны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пределами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возникновения -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международных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й. В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права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бо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роль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ют международные 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и: Парижский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юз, ВОИС, 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центр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документации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К).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Первый универсальный 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вор -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конвенция об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(1883,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д. 1967)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[1]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-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Конвенции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Парижский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 для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щ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промышленной собст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Цель Парижской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- соз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правовых ус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для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исключительных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в сфере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собственности. Субъе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охраны - гр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не и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из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- 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Парижского со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 Основной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 - 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национального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Парижская конвенция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к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 в 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смысле, 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изобретения,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промышленные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ы, полезные мо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и, фирменные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я, географические 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(указания источ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источника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я) и пресече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недобросовестной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Конвенция определяет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ю собственность 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 часть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собственности.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дчер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своеобразие про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ш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собственности: ее объе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- это бесте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ые вещи, поэто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му на 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месте сто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 охрана 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независимо от фор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ее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Парижская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закрепляет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 национального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приоритета.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Институт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го приоритета -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из ос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идей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конвенции. 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ы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приоритет оз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ает, что 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цо, подавшее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ку на изобрете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в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из госу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арст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-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Союза, 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тече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12 мес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со 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подачи пер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заявки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ьзуетс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для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заявки в дру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государствах - уч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Союза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приоритета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[6]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эт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х странах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 и но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будут 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ьс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 не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день ф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ичес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 подачи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в мест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ное патентное ве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мст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во, а 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 день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д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ач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первой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и. Конвенционный пр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иор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итет при п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ате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нто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промышленных обр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и ре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г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истр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 товарных з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а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 действует в тече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шести мес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я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це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в. Аналогичное по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ло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же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н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ие содержится в росс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и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йс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ко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м законодательстве (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п. 1 ст. 1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38</w:t>
      </w:r>
      <w:r>
        <w:rPr>
          <w:rFonts w:hint="cs" w:ascii="Estrangelo Edessa" w:hAnsi="Estrangelo Edessa" w:cs="Angsana New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2 ГК РФ)</w:t>
      </w:r>
      <w:r>
        <w:rPr>
          <w:rFonts w:ascii="Times New Roman" w:hAnsi="Times New Roman" w:eastAsiaTheme="minorHAnsi"/>
          <w:sz w:val="28"/>
          <w:szCs w:val="28"/>
          <w:lang w:eastAsia="en-US"/>
        </w:rPr>
        <w:noProof/>
        <w:t xml:space="preserve"> [4]</w:t>
      </w: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Конвенция установила временную охрану некоторых объектов промышленной собственности на международных выставках. Нормы об экспонировании изобретений на международных выставках в странах-участницах закрепляют правило: экспонирование изобретения на выставке не препятствует его патентованию в этой стране (срок конвенционного приоритета исчисляется с момента помещения изделия на выставке).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Договор о патентной кооперации (г. Вашингтон, 19 июня 1970 г.) устанавливает порядок составления и подачи международной заявки на получение охранного документа. Договор предоставляет возможность испрашивать патентную охрану на изобретение одновременно в каждой стране путем подачи одной "международной" заявки. Заявка может быть подана любым лицом, которое является гражданином или проживает на территории договаривающегося государства. В российском законодательстве определен порядок патентования изобретения или полезной модели, созданных в России в соответствии с Договором о патентной кооперации (ст. 1395,1396 ГК РФ)</w:t>
      </w:r>
      <w:r w:rsidRPr="001624B7" w:rsidR="0025208A">
        <w:rPr>
          <w:rFonts w:ascii="Times New Roman" w:hAnsi="Times New Roman" w:eastAsiaTheme="minorHAnsi"/>
          <w:sz w:val="28"/>
          <w:szCs w:val="28"/>
          <w:lang w:eastAsia="en-US"/>
        </w:rPr>
        <w:t xml:space="preserve"> [</w:t>
      </w:r>
      <w:r w:rsidR="0025208A">
        <w:rPr>
          <w:rFonts w:ascii="Times New Roman" w:hAnsi="Times New Roman" w:eastAsiaTheme="minorHAnsi"/>
          <w:sz w:val="28"/>
          <w:szCs w:val="28"/>
          <w:lang w:eastAsia="en-US"/>
        </w:rPr>
        <w:t>Там же</w:t>
      </w:r>
      <w:r w:rsidRPr="001624B7" w:rsidR="0025208A">
        <w:rPr>
          <w:rFonts w:ascii="Times New Roman" w:hAnsi="Times New Roman" w:eastAsiaTheme="minorHAnsi"/>
          <w:sz w:val="28"/>
          <w:szCs w:val="28"/>
          <w:lang w:eastAsia="en-US"/>
        </w:rPr>
        <w:t>]</w:t>
      </w: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 xml:space="preserve">В соответствии с Мюнхенской конвенцией о выдаче европейских патентов (1973) (участниками стали государства - члены ЕС) создана Европейская патентная организация и установлен единый европейский патент, действующий во всех странах - участницах Конвенции. Любое лицо имеет возможность получить патент на изобретение, действующий в тех </w:t>
      </w: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lastRenderedPageBreak/>
        <w:t>странах-участницах, в которых заявитель пожелает. "Европейский патент" по существу представляет собой "букет" национальных патентов</w:t>
      </w:r>
      <w:r w:rsidR="001624B7"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 w:rsidRPr="00D85B3D" w:rsidR="001624B7">
        <w:rPr>
          <w:rFonts w:ascii="Times New Roman" w:hAnsi="Times New Roman" w:eastAsiaTheme="minorHAnsi"/>
          <w:sz w:val="28"/>
          <w:szCs w:val="28"/>
          <w:lang w:eastAsia="en-US"/>
        </w:rPr>
        <w:t>[7]</w:t>
      </w: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Мадридская система международной регистрации знаков установлена Мадридской конвенцией о международной регистрации знаков (1891) и Протоколом к ней (1989). Данная Конвенция - основной международный договор, преодолевающий территориальный характер охраны товарных знаков. Она предусматривает охрану знаков во всех государствах-участниках без их регистрации в каждом государстве и содержит Международную классификацию товаров и услуг для регистрации знаков.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Ниццкое соглашение о международной классификации товаров и услуг для регистрации знаков (1957) учреждает классификацию товаров и услуг в целях регистрации товарных знаков и знаков обслуживания. Венское соглашение, учреждающее Международную классификацию изобразительных элементов знаков (1973), закрепляет систему классификации знаков, которые состоят из изобразительных элементов или содержат их.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Локарнское соглашение об учреждении Международной классификации промышленных образцов (1968) устанавливает классификацию промышленных образцов.</w:t>
      </w:r>
    </w:p>
    <w:p w:rsidRPr="00F215DB" w:rsidR="0000128C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Лиссабонское соглашение об охране наименований мест происхождения и их международной регистрации (1958) направлено на обеспечение охраны наименований мест происхождения. Система международного депонирования промышленных образцов регулируется Гаагским соглашением о международном депонировании промышленных образцов</w:t>
      </w:r>
      <w:r w:rsidR="00F76333"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(1925).</w:t>
      </w:r>
    </w:p>
    <w:p w:rsidRPr="00F215DB" w:rsidR="009F2BED" w:rsidP="00F215DB" w:rsidRDefault="0000128C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 xml:space="preserve">Договор о патентном праве (PLT) (2000) направлен на гармонизацию и упрощение формальных процедур в отношении национальных и региональных патентных заявок и патентов. PLT предусматривает максимальный набор требований, которые может применять ведомство договаривающейся стороны: ведомство не может устанавливать какие-либо </w:t>
      </w: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lastRenderedPageBreak/>
        <w:t>иные формальные требования в отношении вопросов, регулируемых Договором</w:t>
      </w:r>
      <w:r w:rsidRPr="003956C9" w:rsidR="003956C9">
        <w:rPr>
          <w:rFonts w:ascii="Times New Roman" w:hAnsi="Times New Roman" w:eastAsiaTheme="minorHAnsi"/>
          <w:sz w:val="28"/>
          <w:szCs w:val="28"/>
          <w:lang w:eastAsia="en-US"/>
        </w:rPr>
        <w:t xml:space="preserve"> [9]</w:t>
      </w: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t>.</w:t>
      </w:r>
    </w:p>
    <w:p w:rsidRPr="00874B87" w:rsidR="009F2BED" w:rsidP="00F215DB" w:rsidRDefault="009F2BED">
      <w:pPr>
        <w:spacing w:after="0" w:line="36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 w:rsidRPr="00F215DB">
        <w:rPr>
          <w:rFonts w:ascii="Times New Roman" w:hAnsi="Times New Roman" w:eastAsiaTheme="minorHAnsi"/>
          <w:sz w:val="28"/>
          <w:szCs w:val="28"/>
          <w:lang w:eastAsia="en-US"/>
        </w:rPr>
        <w:br w:type="page"/>
      </w:r>
    </w:p>
    <w:p w:rsidRPr="00874B87" w:rsidR="009B1E0F" w:rsidP="00874B87" w:rsidRDefault="009F2BED">
      <w:pPr>
        <w:jc w:val="center"/>
        <w:rPr>
          <w:rFonts w:ascii="Times New Roman" w:hAnsi="Times New Roman"/>
          <w:sz w:val="28"/>
          <w:szCs w:val="28"/>
        </w:rPr>
      </w:pPr>
      <w:r w:rsidRPr="00874B87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Pr="00994513" w:rsidR="00EF171F" w:rsidP="00994513" w:rsidRDefault="00EF171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994513">
        <w:rPr>
          <w:rFonts w:ascii="Times New Roman" w:hAnsi="Times New Roman" w:eastAsiaTheme="minorHAnsi"/>
          <w:sz w:val="28"/>
          <w:szCs w:val="28"/>
          <w:lang w:eastAsia="en-US"/>
        </w:rPr>
        <w:t>Институт интеллектуальной собственности, возникший совсем недавно в отечественной системе права, в мировой практике применяется уже более двухсот лет. За это время он показал свою жизнеспособность, и на сегодняшний день уже мало у кого возникают сомнения о правомерности его существования как такового.</w:t>
      </w:r>
    </w:p>
    <w:p w:rsidRPr="00994513" w:rsidR="00EF171F" w:rsidP="00994513" w:rsidRDefault="00EF171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994513">
        <w:rPr>
          <w:rFonts w:ascii="Times New Roman" w:hAnsi="Times New Roman" w:eastAsiaTheme="minorHAnsi"/>
          <w:sz w:val="28"/>
          <w:szCs w:val="28"/>
          <w:lang w:eastAsia="en-US"/>
        </w:rPr>
        <w:t>Понятие "промышленная собственность" формально связывается с Парижской конвенцией об охране промышленной собственности 1883 г. Регулирование отношений по поводу возникновения и охраны прав промышленной собственности, имеющих опосредствованную юридическую связь с правопорядками различных государств (т.е. регулируемых международным частным правом), отличает ряд особенностей. Дело в том, что правовая охрана личных и имущественных прав автора на промышленную собственность имеет территориальный характер, осуществляется только в пределах того государства, где подобные права возникают.</w:t>
      </w:r>
    </w:p>
    <w:p w:rsidRPr="00994513" w:rsidR="00EF171F" w:rsidP="00994513" w:rsidRDefault="00EF171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994513">
        <w:rPr>
          <w:rFonts w:ascii="Times New Roman" w:hAnsi="Times New Roman" w:eastAsiaTheme="minorHAnsi"/>
          <w:sz w:val="28"/>
          <w:szCs w:val="28"/>
          <w:lang w:eastAsia="en-US"/>
        </w:rPr>
        <w:t>Перемещение лицом — создателем нематериального объекта за пределы данного государства будет означать отсутствие у него этого права в другой стране, если оно не предпримет соответствующих действий по получению в ней охраны. Второй отличительной особенностью прав промышленной собственности является их срочный характер.</w:t>
      </w:r>
    </w:p>
    <w:p w:rsidRPr="00994513" w:rsidR="00EF171F" w:rsidP="00994513" w:rsidRDefault="00EF171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994513">
        <w:rPr>
          <w:rFonts w:ascii="Times New Roman" w:hAnsi="Times New Roman" w:eastAsiaTheme="minorHAnsi"/>
          <w:sz w:val="28"/>
          <w:szCs w:val="28"/>
          <w:lang w:eastAsia="en-US"/>
        </w:rPr>
        <w:t>Третьей особенностью прав интеллектуальной, в том числе промышленной, собственности, является их исключительный характер, который проявляется в том, что только правообладатель имеет монопольное право реализации и эксплуатации объекта, извлечения экономической выгоды, распространения и иных видов использования.</w:t>
      </w:r>
    </w:p>
    <w:p w:rsidRPr="00994513" w:rsidR="00EF171F" w:rsidP="00994513" w:rsidRDefault="00EF171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994513">
        <w:rPr>
          <w:rFonts w:ascii="Times New Roman" w:hAnsi="Times New Roman" w:eastAsiaTheme="minorHAnsi"/>
          <w:sz w:val="28"/>
          <w:szCs w:val="28"/>
          <w:lang w:eastAsia="en-US"/>
        </w:rPr>
        <w:t xml:space="preserve">Для обеспечения заграничного признания и охраны прав изобретателей и создателей других объектов охраны промышленной собственности заключаются международные соглашения, призванные </w:t>
      </w:r>
      <w:r w:rsidRPr="00994513">
        <w:rPr>
          <w:rFonts w:ascii="Times New Roman" w:hAnsi="Times New Roman" w:eastAsiaTheme="minorHAnsi"/>
          <w:sz w:val="28"/>
          <w:szCs w:val="28"/>
          <w:lang w:eastAsia="en-US"/>
        </w:rPr>
        <w:lastRenderedPageBreak/>
        <w:t>преодолеть территориальный характер действия прав промышленной собственности.</w:t>
      </w:r>
    </w:p>
    <w:p w:rsidR="001A62EA" w:rsidP="00994513" w:rsidRDefault="00EF171F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994513">
        <w:rPr>
          <w:rFonts w:ascii="Times New Roman" w:hAnsi="Times New Roman" w:eastAsiaTheme="minorHAnsi"/>
          <w:sz w:val="28"/>
          <w:szCs w:val="28"/>
          <w:lang w:eastAsia="en-US"/>
        </w:rPr>
        <w:t>Первый шаг в направлении многостороннего сотрудничества в этой области был сделан принятием Парижской конвенции по охране промышленной собственности в 1883 г. (далее Конвенция). Она по сей день является основным документом в этой сфере.</w:t>
      </w:r>
    </w:p>
    <w:p w:rsidR="001A62EA" w:rsidRDefault="001A62EA">
      <w:pPr>
        <w:spacing w:after="0" w:line="240" w:lineRule="auto"/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  <w:br w:type="page"/>
      </w:r>
    </w:p>
    <w:p w:rsidR="00EF171F" w:rsidP="001A62EA" w:rsidRDefault="001A6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ГЛОССАРИЙ</w:t>
      </w:r>
    </w:p>
    <w:p w:rsidR="001A62EA" w:rsidP="001A62EA" w:rsidRDefault="001A6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13" w:type="dxa"/>
        <w:tblLook w:val="04A0" w:firstRow="1" w:lastRow="0" w:firstColumn="1" w:lastColumn="0" w:noHBand="0" w:noVBand="1"/>
      </w:tblPr>
      <w:tblGrid>
        <w:gridCol w:w="699"/>
        <w:gridCol w:w="2800"/>
        <w:gridCol w:w="5959"/>
      </w:tblGrid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360" w:lineRule="auto"/>
              <w:ind w:right="57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№</w:t>
            </w:r>
          </w:p>
          <w:p w:rsidRPr="00F9507A" w:rsidR="00F9507A" w:rsidP="00F9507A" w:rsidRDefault="00F9507A">
            <w:pPr>
              <w:spacing w:after="0" w:line="360" w:lineRule="auto"/>
              <w:ind w:right="57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proofErr w:type="gramStart"/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360" w:lineRule="auto"/>
              <w:ind w:right="57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Новое понятие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360" w:lineRule="auto"/>
              <w:ind w:right="57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Содержание</w:t>
            </w:r>
          </w:p>
        </w:tc>
      </w:tr>
      <w:tr w:rsidRPr="00F9507A" w:rsidR="00F9507A" w:rsidTr="00F9507A">
        <w:trPr>
          <w:trHeight w:val="455"/>
        </w:trPr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Взаимность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означает предоставление одним государством (группой государств) другому государству (группе государств) определенного режима международной торговли взамен предоставления вторым государством (группой государств) первому государству (группе государств) такого же режима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Изобретение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это отвечающее критериям патентоспособности техническое решение либо применение уже известных устройств по новому назначению. Основная форма охраны изобретений - это выдача патента, который устанавливает юридическую монополию на изобретение и обеспечивает его обладателю исключительные права на использование изобретения.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Коллизионная норма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это норма, которая не содержит прав и обязанностей участников правоотношения, содержит отсылку к законодательству страны, подлежащее применению к этим правоотношениям.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Конвенция 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«</w:t>
            </w: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Об охране промышленной собственности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международное соглашение в области изобретений, промышленных образцов и товарных знаков.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Национальный режим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означает наделение иностранных субъектов (физических, юридических лиц), лиц без гражданства тем же объемом прав и обязанностей, которые имеют субъекты данного государства.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Охрана объектов промышленной собственности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гарантированная законом охрана права на изобретения, промышленные образцы, товарные марки, полезные модели, фирменные наименования и наименования места происхождения товара.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Объекты промышленной собственности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изделия производства и материалы, способствующие или включаемые в технологию производственного процесса.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Промышленная </w:t>
            </w: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lastRenderedPageBreak/>
              <w:t>собственность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lastRenderedPageBreak/>
              <w:t xml:space="preserve">разновидность интеллектуальной </w:t>
            </w: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lastRenderedPageBreak/>
              <w:t>собственности; права на изобретения, промышленные образцы, товарные знаки, знаки обслуживания, фирменные наименования и указания происхождения или наименования места происхождения товара, а также права, относящиеся к защите против недобросовестной конкуренции.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Право промышленной собственности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proofErr w:type="gramStart"/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совокупность правовых норм, регулирующих отношения, возникающие в связи с созданием и использованием изобретений, полезных моделей, промышленных образцов, селекционных достижений и с охраной нераскрытой информации (ноу-хау), средств индивидуализации участников гражданского оборота, товаров, работ, услуг (фирменных наименований, товарных знаков (знаков обслуживания), наименований мест происхождения товаров).</w:t>
            </w:r>
            <w:proofErr w:type="gramEnd"/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Парижская конвенция по охране промышленной собственности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proofErr w:type="gramStart"/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подписана</w:t>
            </w:r>
            <w:proofErr w:type="gramEnd"/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 в 1883 11-ю государствами (в настоящее время - 99 стран-участниц). Страны-участницы образуют Союз для защиты промышленной собственности с постоянным Международным бюро в Берне. Конвенция предусматривает охрану промышленных образцов и товарных знаков за границей, содержит правила пресечения недобросовестной конкуренции, к которой относятся, в частности, действия, способные каким бы то ни было способом опорочить предприятие и изделие конкурента, ввести покупателей в заблуждение относительно способа изготовления, свойств, пригодности и безвредности конкурирующих товаров.</w:t>
            </w:r>
          </w:p>
        </w:tc>
      </w:tr>
      <w:tr w:rsidRPr="00F9507A" w:rsidR="00F9507A" w:rsidTr="00F9507A">
        <w:tc>
          <w:tcPr>
            <w:tcW w:w="699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00" w:type="dxa"/>
          </w:tcPr>
          <w:p w:rsidRPr="00F9507A" w:rsidR="00F9507A" w:rsidP="00F9507A" w:rsidRDefault="00F9507A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Товарный знак</w:t>
            </w:r>
          </w:p>
        </w:tc>
        <w:tc>
          <w:tcPr>
            <w:tcW w:w="5959" w:type="dxa"/>
          </w:tcPr>
          <w:p w:rsidRPr="00F9507A" w:rsidR="00F9507A" w:rsidP="00F9507A" w:rsidRDefault="00F9507A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</w:pPr>
            <w:r w:rsidRPr="00F9507A"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>это обозначение, способное отличить товары одних производителей от однородных товаров других производителей. Товарный знак служит средством индивидуализации участников гражданского оборота и производимой ими продукции.</w:t>
            </w:r>
          </w:p>
        </w:tc>
      </w:tr>
    </w:tbl>
    <w:p w:rsidR="000D2057" w:rsidP="000D2057" w:rsidRDefault="000D2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911" w:rsidRDefault="004E29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2911" w:rsidP="004E2911" w:rsidRDefault="004E29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Cs/>
          <w:iCs/>
          <w:caps/>
          <w:sz w:val="28"/>
          <w:szCs w:val="28"/>
        </w:rPr>
        <w:t>используемых источников</w:t>
      </w:r>
    </w:p>
    <w:p w:rsidR="001A62EA" w:rsidP="001A62EA" w:rsidRDefault="001A62EA">
      <w:pPr>
        <w:spacing w:after="0" w:line="240" w:lineRule="auto"/>
        <w:rPr>
          <w:rFonts w:ascii="Times New Roman" w:hAnsi="Times New Roman" w:eastAsiaTheme="minorHAnsi"/>
          <w:sz w:val="28"/>
          <w:szCs w:val="28"/>
          <w:lang w:eastAsia="en-US"/>
        </w:rPr>
      </w:pPr>
    </w:p>
    <w:p w:rsidRPr="00F43563" w:rsidR="00F43563" w:rsidP="00AF7643" w:rsidRDefault="00F43563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>Конвенция по охране промышленной собственности (Заключена в Париже 20.03.1883) (ред. от 02.10.1979)</w:t>
      </w:r>
      <w:r w:rsidR="0025470A">
        <w:rPr>
          <w:rFonts w:eastAsiaTheme="minorHAnsi"/>
          <w:sz w:val="28"/>
          <w:szCs w:val="28"/>
          <w:lang w:eastAsia="en-US"/>
        </w:rPr>
        <w:t>.</w:t>
      </w:r>
    </w:p>
    <w:p w:rsidR="0025470A" w:rsidP="00AF7643" w:rsidRDefault="0025470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5470A">
        <w:rPr>
          <w:rFonts w:eastAsiaTheme="minorHAnsi"/>
          <w:sz w:val="28"/>
          <w:szCs w:val="28"/>
          <w:lang w:eastAsia="en-US"/>
        </w:rPr>
        <w:t>"Конвенция, учреждающая Всемирную Организацию Интеллектуальной Собственности" (Подписана в Стокгольме 14.07.1967, изменена 02.10.1979)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470A" w:rsidP="00AF7643" w:rsidRDefault="0025470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5470A">
        <w:rPr>
          <w:rFonts w:eastAsiaTheme="minorHAnsi"/>
          <w:sz w:val="28"/>
          <w:szCs w:val="28"/>
          <w:lang w:eastAsia="en-US"/>
        </w:rPr>
        <w:t>"Конституция Российской Федерации" (с учетом поправок от 30.12.2008 N 6-ФКЗ, от 30.12.2008 N 7-ФКЗ, от 05.02.2014 N 2-ФКЗ, от 21.07.2014 N 11-ФКЗ)</w:t>
      </w:r>
      <w:proofErr w:type="gramStart"/>
      <w:r w:rsidRPr="0025470A">
        <w:rPr>
          <w:rFonts w:eastAsiaTheme="minorHAnsi"/>
          <w:sz w:val="28"/>
          <w:szCs w:val="28"/>
          <w:lang w:eastAsia="en-US"/>
        </w:rPr>
        <w:t xml:space="preserve"> </w:t>
      </w:r>
      <w:r w:rsidRPr="00670E5C">
        <w:rPr>
          <w:rFonts w:eastAsiaTheme="minorHAnsi"/>
          <w:sz w:val="28"/>
          <w:szCs w:val="28"/>
          <w:lang w:eastAsia="en-US"/>
        </w:rPr>
        <w:t>)</w:t>
      </w:r>
      <w:proofErr w:type="gramEnd"/>
      <w:r w:rsidRPr="00670E5C">
        <w:rPr>
          <w:rFonts w:eastAsiaTheme="minorHAnsi"/>
          <w:sz w:val="28"/>
          <w:szCs w:val="28"/>
          <w:lang w:eastAsia="en-US"/>
        </w:rPr>
        <w:t xml:space="preserve"> // Российская газета, 25 декабря 1993 года.</w:t>
      </w:r>
    </w:p>
    <w:p w:rsidR="00F43563" w:rsidP="00AF7643" w:rsidRDefault="00F43563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 xml:space="preserve">Гражданский кодекс Российской Федерации </w:t>
      </w:r>
      <w:r w:rsidR="0025470A">
        <w:rPr>
          <w:rFonts w:eastAsiaTheme="minorHAnsi"/>
          <w:sz w:val="28"/>
          <w:szCs w:val="28"/>
          <w:lang w:eastAsia="en-US"/>
        </w:rPr>
        <w:t>(</w:t>
      </w:r>
      <w:r w:rsidRPr="00F43563">
        <w:rPr>
          <w:rFonts w:eastAsiaTheme="minorHAnsi"/>
          <w:sz w:val="28"/>
          <w:szCs w:val="28"/>
          <w:lang w:eastAsia="en-US"/>
        </w:rPr>
        <w:t>ч</w:t>
      </w:r>
      <w:r w:rsidR="0025470A">
        <w:rPr>
          <w:rFonts w:eastAsiaTheme="minorHAnsi"/>
          <w:sz w:val="28"/>
          <w:szCs w:val="28"/>
          <w:lang w:eastAsia="en-US"/>
        </w:rPr>
        <w:t>.</w:t>
      </w:r>
      <w:r w:rsidRPr="00F43563">
        <w:rPr>
          <w:rFonts w:eastAsiaTheme="minorHAnsi"/>
          <w:sz w:val="28"/>
          <w:szCs w:val="28"/>
          <w:lang w:eastAsia="en-US"/>
        </w:rPr>
        <w:t xml:space="preserve"> 4</w:t>
      </w:r>
      <w:r w:rsidR="0025470A">
        <w:rPr>
          <w:rFonts w:eastAsiaTheme="minorHAnsi"/>
          <w:sz w:val="28"/>
          <w:szCs w:val="28"/>
          <w:lang w:eastAsia="en-US"/>
        </w:rPr>
        <w:t>)</w:t>
      </w:r>
      <w:r w:rsidRPr="00F43563">
        <w:rPr>
          <w:rFonts w:eastAsiaTheme="minorHAnsi"/>
          <w:sz w:val="28"/>
          <w:szCs w:val="28"/>
          <w:lang w:eastAsia="en-US"/>
        </w:rPr>
        <w:t xml:space="preserve"> </w:t>
      </w:r>
      <w:r w:rsidR="0025470A">
        <w:rPr>
          <w:rFonts w:eastAsiaTheme="minorHAnsi"/>
          <w:sz w:val="28"/>
          <w:szCs w:val="28"/>
          <w:lang w:eastAsia="en-US"/>
        </w:rPr>
        <w:t xml:space="preserve"> </w:t>
      </w:r>
      <w:r w:rsidRPr="0025470A" w:rsidR="0025470A">
        <w:rPr>
          <w:rFonts w:eastAsiaTheme="minorHAnsi"/>
          <w:sz w:val="28"/>
          <w:szCs w:val="28"/>
          <w:lang w:eastAsia="en-US"/>
        </w:rPr>
        <w:t>// СПС "КонсультантПлюс"</w:t>
      </w:r>
      <w:r w:rsidR="0025470A">
        <w:rPr>
          <w:rFonts w:eastAsiaTheme="minorHAnsi"/>
          <w:sz w:val="28"/>
          <w:szCs w:val="28"/>
          <w:lang w:eastAsia="en-US"/>
        </w:rPr>
        <w:t>.</w:t>
      </w:r>
    </w:p>
    <w:p w:rsidRPr="00F43563" w:rsidR="0025470A" w:rsidP="00AF7643" w:rsidRDefault="0025470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5470A">
        <w:rPr>
          <w:rFonts w:eastAsiaTheme="minorHAnsi"/>
          <w:sz w:val="28"/>
          <w:szCs w:val="28"/>
          <w:lang w:eastAsia="en-US"/>
        </w:rPr>
        <w:t xml:space="preserve">Сборник действующих договоров, соглашений и конвенций, заключенных с иностранными государствами. </w:t>
      </w:r>
      <w:r w:rsidR="00200916">
        <w:rPr>
          <w:rFonts w:eastAsiaTheme="minorHAnsi"/>
          <w:sz w:val="28"/>
          <w:szCs w:val="28"/>
          <w:lang w:eastAsia="en-US"/>
        </w:rPr>
        <w:t xml:space="preserve">- </w:t>
      </w:r>
      <w:r w:rsidRPr="0025470A">
        <w:rPr>
          <w:rFonts w:eastAsiaTheme="minorHAnsi"/>
          <w:sz w:val="28"/>
          <w:szCs w:val="28"/>
          <w:lang w:eastAsia="en-US"/>
        </w:rPr>
        <w:t>М.: «Госполитиздат», 1980. Вып. XXXIV. С. 55 – 96.</w:t>
      </w:r>
    </w:p>
    <w:p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17CBC">
        <w:rPr>
          <w:rFonts w:eastAsiaTheme="minorHAnsi"/>
          <w:sz w:val="28"/>
          <w:szCs w:val="28"/>
          <w:lang w:eastAsia="en-US"/>
        </w:rPr>
        <w:t>Белов В.В</w:t>
      </w:r>
      <w:r>
        <w:rPr>
          <w:rFonts w:eastAsiaTheme="minorHAnsi"/>
          <w:sz w:val="28"/>
          <w:szCs w:val="28"/>
          <w:lang w:eastAsia="en-US"/>
        </w:rPr>
        <w:t>. и др.</w:t>
      </w:r>
      <w:r w:rsidRPr="00F17CBC">
        <w:rPr>
          <w:rFonts w:eastAsiaTheme="minorHAnsi"/>
          <w:sz w:val="28"/>
          <w:szCs w:val="28"/>
          <w:lang w:eastAsia="en-US"/>
        </w:rPr>
        <w:t xml:space="preserve"> Интеллектуальная собственность. Законодательство и практика его применения. </w:t>
      </w:r>
      <w:r w:rsidR="00200916">
        <w:rPr>
          <w:rFonts w:eastAsiaTheme="minorHAnsi"/>
          <w:sz w:val="28"/>
          <w:szCs w:val="28"/>
          <w:lang w:eastAsia="en-US"/>
        </w:rPr>
        <w:t xml:space="preserve">- </w:t>
      </w:r>
      <w:r w:rsidRPr="00F17CBC">
        <w:rPr>
          <w:rFonts w:eastAsiaTheme="minorHAnsi"/>
          <w:sz w:val="28"/>
          <w:szCs w:val="28"/>
          <w:lang w:eastAsia="en-US"/>
        </w:rPr>
        <w:t>М.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D4193F">
        <w:rPr>
          <w:rFonts w:eastAsiaTheme="minorHAnsi"/>
          <w:sz w:val="28"/>
          <w:szCs w:val="28"/>
          <w:lang w:eastAsia="en-US"/>
        </w:rPr>
        <w:t>Юристъ</w:t>
      </w:r>
      <w:r>
        <w:rPr>
          <w:rFonts w:eastAsiaTheme="minorHAnsi"/>
          <w:sz w:val="28"/>
          <w:szCs w:val="28"/>
          <w:lang w:eastAsia="en-US"/>
        </w:rPr>
        <w:t>,</w:t>
      </w:r>
      <w:r w:rsidRPr="00F17C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2016</w:t>
      </w:r>
      <w:r w:rsidRPr="00F17CBC">
        <w:rPr>
          <w:rFonts w:eastAsiaTheme="minorHAnsi"/>
          <w:sz w:val="28"/>
          <w:szCs w:val="28"/>
          <w:lang w:eastAsia="en-US"/>
        </w:rPr>
        <w:t>. С. 64.</w:t>
      </w:r>
    </w:p>
    <w:p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2435">
        <w:rPr>
          <w:rFonts w:eastAsiaTheme="minorHAnsi"/>
          <w:sz w:val="28"/>
          <w:szCs w:val="28"/>
          <w:lang w:eastAsia="en-US"/>
        </w:rPr>
        <w:t>Блинников В.И.</w:t>
      </w:r>
      <w:r>
        <w:rPr>
          <w:rFonts w:eastAsiaTheme="minorHAnsi"/>
          <w:sz w:val="28"/>
          <w:szCs w:val="28"/>
          <w:lang w:eastAsia="en-US"/>
        </w:rPr>
        <w:t xml:space="preserve"> и др. </w:t>
      </w:r>
      <w:proofErr w:type="gramStart"/>
      <w:r w:rsidRPr="00DD2435">
        <w:rPr>
          <w:rFonts w:eastAsiaTheme="minorHAnsi"/>
          <w:sz w:val="28"/>
          <w:szCs w:val="28"/>
          <w:lang w:eastAsia="en-US"/>
        </w:rPr>
        <w:t>Комментарий</w:t>
      </w:r>
      <w:proofErr w:type="gramEnd"/>
      <w:r w:rsidRPr="00DD2435">
        <w:rPr>
          <w:rFonts w:eastAsiaTheme="minorHAnsi"/>
          <w:sz w:val="28"/>
          <w:szCs w:val="28"/>
          <w:lang w:eastAsia="en-US"/>
        </w:rPr>
        <w:t xml:space="preserve"> евразийского патентного законодательства. </w:t>
      </w:r>
      <w:r w:rsidR="00D00FE5">
        <w:rPr>
          <w:rFonts w:eastAsiaTheme="minorHAnsi"/>
          <w:sz w:val="28"/>
          <w:szCs w:val="28"/>
          <w:lang w:eastAsia="en-US"/>
        </w:rPr>
        <w:t xml:space="preserve">- </w:t>
      </w:r>
      <w:r w:rsidRPr="00DD2435">
        <w:rPr>
          <w:rFonts w:eastAsiaTheme="minorHAnsi"/>
          <w:sz w:val="28"/>
          <w:szCs w:val="28"/>
          <w:lang w:eastAsia="en-US"/>
        </w:rPr>
        <w:t>М.</w:t>
      </w:r>
      <w:r>
        <w:rPr>
          <w:rFonts w:eastAsiaTheme="minorHAnsi"/>
          <w:sz w:val="28"/>
          <w:szCs w:val="28"/>
          <w:lang w:eastAsia="en-US"/>
        </w:rPr>
        <w:t>: Правовая культура, 201</w:t>
      </w:r>
      <w:r w:rsidRPr="00DD243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</w:p>
    <w:p w:rsidRPr="00F43563" w:rsidR="00670E5C" w:rsidP="00D00FE5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>Гетьман-Павлова И.В. Международное частное право</w:t>
      </w:r>
      <w:r w:rsidR="00D00FE5">
        <w:rPr>
          <w:rFonts w:eastAsiaTheme="minorHAnsi"/>
          <w:sz w:val="28"/>
          <w:szCs w:val="28"/>
          <w:lang w:eastAsia="en-US"/>
        </w:rPr>
        <w:t xml:space="preserve">. </w:t>
      </w:r>
      <w:r w:rsidRPr="00D00FE5" w:rsidR="00D00FE5">
        <w:rPr>
          <w:rFonts w:eastAsiaTheme="minorHAnsi"/>
          <w:sz w:val="28"/>
          <w:szCs w:val="28"/>
          <w:lang w:eastAsia="en-US"/>
        </w:rPr>
        <w:t>М</w:t>
      </w:r>
      <w:r w:rsidR="00D00FE5">
        <w:rPr>
          <w:rFonts w:eastAsiaTheme="minorHAnsi"/>
          <w:sz w:val="28"/>
          <w:szCs w:val="28"/>
          <w:lang w:eastAsia="en-US"/>
        </w:rPr>
        <w:t>.:</w:t>
      </w:r>
      <w:r w:rsidRPr="00F43563">
        <w:rPr>
          <w:rFonts w:eastAsiaTheme="minorHAnsi"/>
          <w:sz w:val="28"/>
          <w:szCs w:val="28"/>
          <w:lang w:eastAsia="en-US"/>
        </w:rPr>
        <w:t xml:space="preserve"> Юрайт, 2013.</w:t>
      </w:r>
    </w:p>
    <w:p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17CBC">
        <w:rPr>
          <w:rFonts w:eastAsiaTheme="minorHAnsi"/>
          <w:sz w:val="28"/>
          <w:szCs w:val="28"/>
          <w:lang w:eastAsia="en-US"/>
        </w:rPr>
        <w:t xml:space="preserve">Зенкин Н.В. Право Всемирной торговой организации. </w:t>
      </w:r>
      <w:r w:rsidR="00C07888">
        <w:rPr>
          <w:rFonts w:eastAsiaTheme="minorHAnsi"/>
          <w:sz w:val="28"/>
          <w:szCs w:val="28"/>
          <w:lang w:eastAsia="en-US"/>
        </w:rPr>
        <w:t xml:space="preserve">- </w:t>
      </w:r>
      <w:r w:rsidRPr="00F17CBC">
        <w:rPr>
          <w:rFonts w:eastAsiaTheme="minorHAnsi"/>
          <w:sz w:val="28"/>
          <w:szCs w:val="28"/>
          <w:lang w:eastAsia="en-US"/>
        </w:rPr>
        <w:t>М.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D61C7A">
        <w:rPr>
          <w:rFonts w:eastAsiaTheme="minorHAnsi"/>
          <w:sz w:val="28"/>
          <w:szCs w:val="28"/>
          <w:lang w:eastAsia="en-US"/>
        </w:rPr>
        <w:t>Международные отношения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17CBC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14.</w:t>
      </w:r>
    </w:p>
    <w:p w:rsidRPr="00F43563" w:rsidR="00670E5C" w:rsidP="007D29F1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>Иншакова А.О. Международное частное право</w:t>
      </w:r>
      <w:r w:rsidR="007D29F1">
        <w:rPr>
          <w:rFonts w:eastAsiaTheme="minorHAnsi"/>
          <w:sz w:val="28"/>
          <w:szCs w:val="28"/>
          <w:lang w:eastAsia="en-US"/>
        </w:rPr>
        <w:t xml:space="preserve">. </w:t>
      </w:r>
      <w:r w:rsidRPr="007D29F1" w:rsidR="007D29F1">
        <w:rPr>
          <w:rFonts w:eastAsiaTheme="minorHAnsi"/>
          <w:sz w:val="28"/>
          <w:szCs w:val="28"/>
          <w:lang w:eastAsia="en-US"/>
        </w:rPr>
        <w:t>- М.:</w:t>
      </w:r>
      <w:r w:rsidRPr="00F43563">
        <w:rPr>
          <w:rFonts w:eastAsiaTheme="minorHAnsi"/>
          <w:sz w:val="28"/>
          <w:szCs w:val="28"/>
          <w:lang w:eastAsia="en-US"/>
        </w:rPr>
        <w:t xml:space="preserve"> Издательство Российского Университета дружбы народов</w:t>
      </w:r>
      <w:r w:rsidR="007D29F1">
        <w:rPr>
          <w:rFonts w:eastAsiaTheme="minorHAnsi"/>
          <w:sz w:val="28"/>
          <w:szCs w:val="28"/>
          <w:lang w:eastAsia="en-US"/>
        </w:rPr>
        <w:t>,</w:t>
      </w:r>
      <w:r w:rsidRPr="00F43563">
        <w:rPr>
          <w:rFonts w:eastAsiaTheme="minorHAnsi"/>
          <w:sz w:val="28"/>
          <w:szCs w:val="28"/>
          <w:lang w:eastAsia="en-US"/>
        </w:rPr>
        <w:t xml:space="preserve"> 2011.</w:t>
      </w:r>
    </w:p>
    <w:p w:rsidRPr="00F43563" w:rsidR="00670E5C" w:rsidP="007D29F1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>Канашевский В.А. Международное частное право</w:t>
      </w:r>
      <w:r w:rsidR="007D29F1">
        <w:rPr>
          <w:rFonts w:eastAsiaTheme="minorHAnsi"/>
          <w:sz w:val="28"/>
          <w:szCs w:val="28"/>
          <w:lang w:eastAsia="en-US"/>
        </w:rPr>
        <w:t xml:space="preserve">. </w:t>
      </w:r>
      <w:r w:rsidRPr="007D29F1" w:rsidR="007D29F1">
        <w:rPr>
          <w:rFonts w:eastAsiaTheme="minorHAnsi"/>
          <w:sz w:val="28"/>
          <w:szCs w:val="28"/>
          <w:lang w:eastAsia="en-US"/>
        </w:rPr>
        <w:t>- М.:</w:t>
      </w:r>
      <w:r w:rsidR="007D29F1">
        <w:rPr>
          <w:rFonts w:eastAsiaTheme="minorHAnsi"/>
          <w:sz w:val="28"/>
          <w:szCs w:val="28"/>
          <w:lang w:eastAsia="en-US"/>
        </w:rPr>
        <w:t xml:space="preserve"> Международные отношения</w:t>
      </w:r>
      <w:r w:rsidRPr="00F43563">
        <w:rPr>
          <w:rFonts w:eastAsiaTheme="minorHAnsi"/>
          <w:sz w:val="28"/>
          <w:szCs w:val="28"/>
          <w:lang w:eastAsia="en-US"/>
        </w:rPr>
        <w:t>, 20</w:t>
      </w:r>
      <w:r w:rsidR="00C5286D">
        <w:rPr>
          <w:rFonts w:eastAsiaTheme="minorHAnsi"/>
          <w:sz w:val="28"/>
          <w:szCs w:val="28"/>
          <w:lang w:eastAsia="en-US"/>
        </w:rPr>
        <w:t>09</w:t>
      </w:r>
      <w:r w:rsidRPr="00F43563">
        <w:rPr>
          <w:rFonts w:eastAsiaTheme="minorHAnsi"/>
          <w:sz w:val="28"/>
          <w:szCs w:val="28"/>
          <w:lang w:eastAsia="en-US"/>
        </w:rPr>
        <w:t>.</w:t>
      </w:r>
    </w:p>
    <w:p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2435">
        <w:rPr>
          <w:rFonts w:eastAsiaTheme="minorHAnsi"/>
          <w:sz w:val="28"/>
          <w:szCs w:val="28"/>
          <w:lang w:eastAsia="en-US"/>
        </w:rPr>
        <w:t xml:space="preserve">Ловягин </w:t>
      </w:r>
      <w:r>
        <w:rPr>
          <w:rFonts w:eastAsiaTheme="minorHAnsi"/>
          <w:sz w:val="28"/>
          <w:szCs w:val="28"/>
          <w:lang w:eastAsia="en-US"/>
        </w:rPr>
        <w:t>Н.Б. и др.</w:t>
      </w:r>
      <w:r w:rsidRPr="00DD2435">
        <w:rPr>
          <w:rFonts w:eastAsiaTheme="minorHAnsi"/>
          <w:sz w:val="28"/>
          <w:szCs w:val="28"/>
          <w:lang w:eastAsia="en-US"/>
        </w:rPr>
        <w:t xml:space="preserve"> Международное сотрудничество в области охраны промышленной собственности. </w:t>
      </w:r>
      <w:r w:rsidR="007D29F1">
        <w:rPr>
          <w:rFonts w:eastAsiaTheme="minorHAnsi"/>
          <w:sz w:val="28"/>
          <w:szCs w:val="28"/>
          <w:lang w:eastAsia="en-US"/>
        </w:rPr>
        <w:t xml:space="preserve">- </w:t>
      </w:r>
      <w:r w:rsidRPr="00DD2435">
        <w:rPr>
          <w:rFonts w:eastAsiaTheme="minorHAnsi"/>
          <w:sz w:val="28"/>
          <w:szCs w:val="28"/>
          <w:lang w:eastAsia="en-US"/>
        </w:rPr>
        <w:t>М.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403012">
        <w:rPr>
          <w:rFonts w:eastAsiaTheme="minorHAnsi"/>
          <w:sz w:val="28"/>
          <w:szCs w:val="28"/>
          <w:lang w:eastAsia="en-US"/>
        </w:rPr>
        <w:t>ВНИИПИ</w:t>
      </w:r>
      <w:r>
        <w:rPr>
          <w:rFonts w:eastAsiaTheme="minorHAnsi"/>
          <w:sz w:val="28"/>
          <w:szCs w:val="28"/>
          <w:lang w:eastAsia="en-US"/>
        </w:rPr>
        <w:t>,</w:t>
      </w:r>
      <w:r w:rsidRPr="00DD24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</w:t>
      </w:r>
      <w:r w:rsidRPr="00DD2435">
        <w:rPr>
          <w:rFonts w:eastAsiaTheme="minorHAnsi"/>
          <w:sz w:val="28"/>
          <w:szCs w:val="28"/>
          <w:lang w:eastAsia="en-US"/>
        </w:rPr>
        <w:t>1. С. 25</w:t>
      </w:r>
      <w:r>
        <w:rPr>
          <w:rFonts w:eastAsiaTheme="minorHAnsi"/>
          <w:sz w:val="28"/>
          <w:szCs w:val="28"/>
          <w:lang w:eastAsia="en-US"/>
        </w:rPr>
        <w:t>.</w:t>
      </w:r>
    </w:p>
    <w:p w:rsidRPr="00F43563"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lastRenderedPageBreak/>
        <w:t>Максуров А.А. Защита права собственности от необоснованного вмешательства государства в права собственника в Европейском Суде по правам человека // Междунар. публ. и частное право. - 2011. - №5.</w:t>
      </w:r>
    </w:p>
    <w:p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2435">
        <w:rPr>
          <w:rFonts w:eastAsiaTheme="minorHAnsi"/>
          <w:sz w:val="28"/>
          <w:szCs w:val="28"/>
          <w:lang w:eastAsia="en-US"/>
        </w:rPr>
        <w:t xml:space="preserve">Мельников В.М. Товарные знаки за рубежом в канун XXI века. </w:t>
      </w:r>
      <w:r w:rsidR="007D29F1">
        <w:rPr>
          <w:rFonts w:eastAsiaTheme="minorHAnsi"/>
          <w:sz w:val="28"/>
          <w:szCs w:val="28"/>
          <w:lang w:eastAsia="en-US"/>
        </w:rPr>
        <w:t xml:space="preserve">- </w:t>
      </w:r>
      <w:r w:rsidRPr="00DD2435">
        <w:rPr>
          <w:rFonts w:eastAsiaTheme="minorHAnsi"/>
          <w:sz w:val="28"/>
          <w:szCs w:val="28"/>
          <w:lang w:eastAsia="en-US"/>
        </w:rPr>
        <w:t>М.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4C7657">
        <w:rPr>
          <w:rFonts w:eastAsiaTheme="minorHAnsi"/>
          <w:sz w:val="28"/>
          <w:szCs w:val="28"/>
          <w:lang w:eastAsia="en-US"/>
        </w:rPr>
        <w:t>Юристъ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D24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13</w:t>
      </w:r>
      <w:r w:rsidRPr="00DD2435">
        <w:rPr>
          <w:rFonts w:eastAsiaTheme="minorHAnsi"/>
          <w:sz w:val="28"/>
          <w:szCs w:val="28"/>
          <w:lang w:eastAsia="en-US"/>
        </w:rPr>
        <w:t>. С. 40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2435">
        <w:rPr>
          <w:rFonts w:eastAsiaTheme="minorHAnsi"/>
          <w:sz w:val="28"/>
          <w:szCs w:val="28"/>
          <w:lang w:eastAsia="en-US"/>
        </w:rPr>
        <w:t xml:space="preserve">Мэггс П.Б., Сергеев А.П. Интеллектуальная собственность. </w:t>
      </w:r>
      <w:r w:rsidR="007D29F1">
        <w:rPr>
          <w:rFonts w:eastAsiaTheme="minorHAnsi"/>
          <w:sz w:val="28"/>
          <w:szCs w:val="28"/>
          <w:lang w:eastAsia="en-US"/>
        </w:rPr>
        <w:t xml:space="preserve">- </w:t>
      </w:r>
      <w:r w:rsidRPr="00DD2435">
        <w:rPr>
          <w:rFonts w:eastAsiaTheme="minorHAnsi"/>
          <w:sz w:val="28"/>
          <w:szCs w:val="28"/>
          <w:lang w:eastAsia="en-US"/>
        </w:rPr>
        <w:t>М.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815B5F">
        <w:rPr>
          <w:rFonts w:eastAsiaTheme="minorHAnsi"/>
          <w:sz w:val="28"/>
          <w:szCs w:val="28"/>
          <w:lang w:eastAsia="en-US"/>
        </w:rPr>
        <w:t>Юристъ</w:t>
      </w:r>
      <w:r>
        <w:rPr>
          <w:rFonts w:eastAsiaTheme="minorHAnsi"/>
          <w:sz w:val="28"/>
          <w:szCs w:val="28"/>
          <w:lang w:eastAsia="en-US"/>
        </w:rPr>
        <w:t>,</w:t>
      </w:r>
      <w:r w:rsidRPr="00DD2435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15</w:t>
      </w:r>
      <w:r w:rsidRPr="00DD2435">
        <w:rPr>
          <w:rFonts w:eastAsiaTheme="minorHAnsi"/>
          <w:sz w:val="28"/>
          <w:szCs w:val="28"/>
          <w:lang w:eastAsia="en-US"/>
        </w:rPr>
        <w:t>. С. 48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2435">
        <w:rPr>
          <w:rFonts w:eastAsiaTheme="minorHAnsi"/>
          <w:sz w:val="28"/>
          <w:szCs w:val="28"/>
          <w:lang w:eastAsia="en-US"/>
        </w:rPr>
        <w:t>Паращук С.А. Конкурентное право (правовое регулирование конкуренции и монополии).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29F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М.: Городец-издат</w:t>
      </w:r>
      <w:r w:rsidR="007D29F1">
        <w:rPr>
          <w:rFonts w:eastAsiaTheme="minorHAnsi"/>
          <w:sz w:val="28"/>
          <w:szCs w:val="28"/>
          <w:lang w:eastAsia="en-US"/>
        </w:rPr>
        <w:t>,</w:t>
      </w:r>
      <w:r w:rsidRPr="00DD24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2012. </w:t>
      </w:r>
      <w:r w:rsidRPr="00DD2435">
        <w:rPr>
          <w:rFonts w:eastAsiaTheme="minorHAnsi"/>
          <w:sz w:val="28"/>
          <w:szCs w:val="28"/>
          <w:lang w:eastAsia="en-US"/>
        </w:rPr>
        <w:t>С. 224</w:t>
      </w:r>
      <w:r>
        <w:rPr>
          <w:rFonts w:eastAsiaTheme="minorHAnsi"/>
          <w:sz w:val="28"/>
          <w:szCs w:val="28"/>
          <w:lang w:eastAsia="en-US"/>
        </w:rPr>
        <w:t>.</w:t>
      </w:r>
    </w:p>
    <w:p w:rsidRPr="00F43563" w:rsidR="00670E5C" w:rsidP="007D29F1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>Петрова Г.В. Международное частное право</w:t>
      </w:r>
      <w:r w:rsidR="00AF7643">
        <w:rPr>
          <w:rFonts w:eastAsiaTheme="minorHAnsi"/>
          <w:sz w:val="28"/>
          <w:szCs w:val="28"/>
          <w:lang w:eastAsia="en-US"/>
        </w:rPr>
        <w:t>.</w:t>
      </w:r>
      <w:r w:rsidRPr="00F43563">
        <w:rPr>
          <w:rFonts w:eastAsiaTheme="minorHAnsi"/>
          <w:sz w:val="28"/>
          <w:szCs w:val="28"/>
          <w:lang w:eastAsia="en-US"/>
        </w:rPr>
        <w:t xml:space="preserve"> </w:t>
      </w:r>
      <w:r w:rsidR="00AF7643">
        <w:rPr>
          <w:rFonts w:eastAsiaTheme="minorHAnsi"/>
          <w:sz w:val="28"/>
          <w:szCs w:val="28"/>
          <w:lang w:eastAsia="en-US"/>
        </w:rPr>
        <w:t xml:space="preserve">- М.: </w:t>
      </w:r>
      <w:r w:rsidRPr="00F43563">
        <w:rPr>
          <w:rFonts w:eastAsiaTheme="minorHAnsi"/>
          <w:sz w:val="28"/>
          <w:szCs w:val="28"/>
          <w:lang w:eastAsia="en-US"/>
        </w:rPr>
        <w:t>Юрайт</w:t>
      </w:r>
      <w:r w:rsidR="00AF7643">
        <w:rPr>
          <w:rFonts w:eastAsiaTheme="minorHAnsi"/>
          <w:sz w:val="28"/>
          <w:szCs w:val="28"/>
          <w:lang w:eastAsia="en-US"/>
        </w:rPr>
        <w:t>,</w:t>
      </w:r>
      <w:r w:rsidRPr="00F43563">
        <w:rPr>
          <w:rFonts w:eastAsiaTheme="minorHAnsi"/>
          <w:sz w:val="28"/>
          <w:szCs w:val="28"/>
          <w:lang w:eastAsia="en-US"/>
        </w:rPr>
        <w:t xml:space="preserve"> 2011.</w:t>
      </w:r>
    </w:p>
    <w:p w:rsidRPr="00F43563"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>Попова А.В. Международное частное право</w:t>
      </w:r>
      <w:r w:rsidR="00AF7643">
        <w:rPr>
          <w:rFonts w:eastAsiaTheme="minorHAnsi"/>
          <w:sz w:val="28"/>
          <w:szCs w:val="28"/>
          <w:lang w:eastAsia="en-US"/>
        </w:rPr>
        <w:t>.</w:t>
      </w:r>
      <w:r w:rsidRPr="00F43563">
        <w:rPr>
          <w:rFonts w:eastAsiaTheme="minorHAnsi"/>
          <w:sz w:val="28"/>
          <w:szCs w:val="28"/>
          <w:lang w:eastAsia="en-US"/>
        </w:rPr>
        <w:t xml:space="preserve"> </w:t>
      </w:r>
      <w:r w:rsidR="00AF7643">
        <w:rPr>
          <w:rFonts w:eastAsiaTheme="minorHAnsi"/>
          <w:sz w:val="28"/>
          <w:szCs w:val="28"/>
          <w:lang w:eastAsia="en-US"/>
        </w:rPr>
        <w:t xml:space="preserve">- </w:t>
      </w:r>
      <w:r w:rsidRPr="00AF7643" w:rsidR="00AF7643">
        <w:rPr>
          <w:rFonts w:eastAsiaTheme="minorHAnsi"/>
          <w:sz w:val="28"/>
          <w:szCs w:val="28"/>
          <w:lang w:eastAsia="en-US"/>
        </w:rPr>
        <w:t>СПб</w:t>
      </w:r>
      <w:proofErr w:type="gramStart"/>
      <w:r w:rsidRPr="00AF7643" w:rsidR="00AF7643">
        <w:rPr>
          <w:rFonts w:eastAsiaTheme="minorHAnsi"/>
          <w:sz w:val="28"/>
          <w:szCs w:val="28"/>
          <w:lang w:eastAsia="en-US"/>
        </w:rPr>
        <w:t>.:</w:t>
      </w:r>
      <w:r w:rsidR="00AF764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Pr="00AF7643" w:rsidR="00AF7643">
        <w:rPr>
          <w:rFonts w:eastAsiaTheme="minorHAnsi"/>
          <w:sz w:val="28"/>
          <w:szCs w:val="28"/>
          <w:lang w:eastAsia="en-US"/>
        </w:rPr>
        <w:t>Питер</w:t>
      </w:r>
      <w:r w:rsidR="00AF7643">
        <w:rPr>
          <w:rFonts w:eastAsiaTheme="minorHAnsi"/>
          <w:sz w:val="28"/>
          <w:szCs w:val="28"/>
          <w:lang w:eastAsia="en-US"/>
        </w:rPr>
        <w:t>,</w:t>
      </w:r>
      <w:r w:rsidRPr="00F43563">
        <w:rPr>
          <w:rFonts w:eastAsiaTheme="minorHAnsi"/>
          <w:sz w:val="28"/>
          <w:szCs w:val="28"/>
          <w:lang w:eastAsia="en-US"/>
        </w:rPr>
        <w:t xml:space="preserve"> 201</w:t>
      </w:r>
      <w:r w:rsidR="00AF7643">
        <w:rPr>
          <w:rFonts w:eastAsiaTheme="minorHAnsi"/>
          <w:sz w:val="28"/>
          <w:szCs w:val="28"/>
          <w:lang w:eastAsia="en-US"/>
        </w:rPr>
        <w:t>1</w:t>
      </w:r>
      <w:r w:rsidRPr="00F43563">
        <w:rPr>
          <w:rFonts w:eastAsiaTheme="minorHAnsi"/>
          <w:sz w:val="28"/>
          <w:szCs w:val="28"/>
          <w:lang w:eastAsia="en-US"/>
        </w:rPr>
        <w:t>.</w:t>
      </w:r>
    </w:p>
    <w:p w:rsidRPr="00F43563"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43563">
        <w:rPr>
          <w:rFonts w:eastAsiaTheme="minorHAnsi"/>
          <w:sz w:val="28"/>
          <w:szCs w:val="28"/>
          <w:lang w:eastAsia="en-US"/>
        </w:rPr>
        <w:t xml:space="preserve">Шевчук Д.А. Международное частное право. </w:t>
      </w:r>
      <w:r w:rsidR="00AF7643">
        <w:rPr>
          <w:rFonts w:eastAsiaTheme="minorHAnsi"/>
          <w:sz w:val="28"/>
          <w:szCs w:val="28"/>
          <w:lang w:eastAsia="en-US"/>
        </w:rPr>
        <w:t xml:space="preserve">- </w:t>
      </w:r>
      <w:r w:rsidRPr="00F43563">
        <w:rPr>
          <w:rFonts w:eastAsiaTheme="minorHAnsi"/>
          <w:sz w:val="28"/>
          <w:szCs w:val="28"/>
          <w:lang w:eastAsia="en-US"/>
        </w:rPr>
        <w:t>М.: НОВА, 20</w:t>
      </w:r>
      <w:r w:rsidR="00AF7643">
        <w:rPr>
          <w:rFonts w:eastAsiaTheme="minorHAnsi"/>
          <w:sz w:val="28"/>
          <w:szCs w:val="28"/>
          <w:lang w:eastAsia="en-US"/>
        </w:rPr>
        <w:t>12</w:t>
      </w:r>
      <w:r w:rsidRPr="00F43563">
        <w:rPr>
          <w:rFonts w:eastAsiaTheme="minorHAnsi"/>
          <w:sz w:val="28"/>
          <w:szCs w:val="28"/>
          <w:lang w:eastAsia="en-US"/>
        </w:rPr>
        <w:t>.</w:t>
      </w:r>
    </w:p>
    <w:p w:rsidRPr="00670E5C"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0E5C">
        <w:rPr>
          <w:rFonts w:eastAsiaTheme="minorHAnsi"/>
          <w:sz w:val="28"/>
          <w:szCs w:val="28"/>
          <w:lang w:eastAsia="en-US"/>
        </w:rPr>
        <w:t>http://www.eapo.org/rus</w:t>
      </w:r>
      <w:r>
        <w:rPr>
          <w:rFonts w:eastAsiaTheme="minorHAnsi"/>
          <w:sz w:val="28"/>
          <w:szCs w:val="28"/>
          <w:lang w:eastAsia="en-US"/>
        </w:rPr>
        <w:t>.</w:t>
      </w:r>
    </w:p>
    <w:p w:rsidRPr="00670E5C" w:rsidR="00670E5C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0E5C">
        <w:rPr>
          <w:rFonts w:eastAsiaTheme="minorHAnsi"/>
          <w:sz w:val="28"/>
          <w:szCs w:val="28"/>
          <w:lang w:eastAsia="en-US"/>
        </w:rPr>
        <w:t>http://www.fips.ru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D2435" w:rsidP="00AF7643" w:rsidRDefault="00670E5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0E5C">
        <w:rPr>
          <w:rFonts w:eastAsiaTheme="minorHAnsi"/>
          <w:sz w:val="28"/>
          <w:szCs w:val="28"/>
          <w:lang w:eastAsia="en-US"/>
        </w:rPr>
        <w:t>http://www.upov.int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D2435" w:rsidP="00DD2435" w:rsidRDefault="00DD2435">
      <w:pPr>
        <w:rPr>
          <w:rFonts w:eastAsiaTheme="minorHAnsi"/>
          <w:sz w:val="28"/>
          <w:szCs w:val="28"/>
          <w:lang w:eastAsia="en-US"/>
        </w:rPr>
      </w:pPr>
    </w:p>
    <w:p w:rsidR="00DD2435" w:rsidP="00DD2435" w:rsidRDefault="00DD2435">
      <w:pPr>
        <w:rPr>
          <w:rFonts w:eastAsiaTheme="minorHAnsi"/>
          <w:sz w:val="28"/>
          <w:szCs w:val="28"/>
          <w:lang w:eastAsia="en-US"/>
        </w:rPr>
      </w:pPr>
    </w:p>
    <w:p w:rsidR="00DD2435" w:rsidP="00DD2435" w:rsidRDefault="00DD2435">
      <w:pPr>
        <w:rPr>
          <w:rFonts w:eastAsiaTheme="minorHAnsi"/>
          <w:sz w:val="28"/>
          <w:szCs w:val="28"/>
          <w:lang w:eastAsia="en-US"/>
        </w:rPr>
      </w:pPr>
    </w:p>
    <w:p w:rsidRPr="00DD2435" w:rsidR="00DD2435" w:rsidP="00DD2435" w:rsidRDefault="00DD2435">
      <w:pPr>
        <w:rPr>
          <w:rFonts w:eastAsiaTheme="minorHAnsi"/>
          <w:sz w:val="28"/>
          <w:szCs w:val="28"/>
          <w:lang w:eastAsia="en-US"/>
        </w:rPr>
      </w:pPr>
    </w:p>
    <w:p w:rsidRPr="00874B87" w:rsidR="00EC1F87" w:rsidP="00994513" w:rsidRDefault="00AC146B">
      <w:pPr>
        <w:spacing w:after="0" w:line="360" w:lineRule="auto"/>
        <w:ind w:left="113" w:right="57" w:firstLine="709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874B87"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 w:rsidRPr="00874B87" w:rsidR="00EC1F87">
        <w:rPr>
          <w:rFonts w:ascii="Times New Roman" w:hAnsi="Times New Roman" w:eastAsiaTheme="minorHAnsi"/>
          <w:sz w:val="28"/>
          <w:szCs w:val="28"/>
          <w:lang w:eastAsia="en-US"/>
        </w:rPr>
        <w:br w:type="page"/>
      </w:r>
    </w:p>
    <w:p w:rsidR="00AD753F" w:rsidP="00EC1F87" w:rsidRDefault="00EC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F87">
        <w:rPr>
          <w:rFonts w:ascii="Times New Roman" w:hAnsi="Times New Roman"/>
          <w:sz w:val="28"/>
          <w:szCs w:val="28"/>
        </w:rPr>
        <w:lastRenderedPageBreak/>
        <w:t>Приложение А.</w:t>
      </w:r>
    </w:p>
    <w:p w:rsidR="00EC1F87" w:rsidP="00EC1F87" w:rsidRDefault="00EC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Pr="00EC1F87" w:rsidR="00EC1F87" w:rsidP="00EC1F87" w:rsidRDefault="009411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C1F87" w:rsidR="00EC1F87" w:rsidSect="00874B8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EE" w:rsidRDefault="00D212EE" w:rsidP="00874B87">
      <w:pPr>
        <w:spacing w:after="0" w:line="240" w:lineRule="auto"/>
      </w:pPr>
      <w:r>
        <w:separator/>
      </w:r>
    </w:p>
  </w:endnote>
  <w:endnote w:type="continuationSeparator" w:id="0">
    <w:p w:rsidR="00D212EE" w:rsidRDefault="00D212EE" w:rsidP="0087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64204079"/>
      <w:docPartObj>
        <w:docPartGallery w:val="Page Numbers (Bottom of Page)"/>
        <w:docPartUnique/>
      </w:docPartObj>
    </w:sdtPr>
    <w:sdtEndPr/>
    <w:sdtContent>
      <w:p w:rsidR="00874B87" w:rsidRPr="00874B87" w:rsidRDefault="00874B8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74B87">
          <w:rPr>
            <w:rFonts w:ascii="Times New Roman" w:hAnsi="Times New Roman"/>
            <w:sz w:val="24"/>
            <w:szCs w:val="24"/>
          </w:rPr>
          <w:fldChar w:fldCharType="begin"/>
        </w:r>
        <w:r w:rsidRPr="00874B8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74B87">
          <w:rPr>
            <w:rFonts w:ascii="Times New Roman" w:hAnsi="Times New Roman"/>
            <w:sz w:val="24"/>
            <w:szCs w:val="24"/>
          </w:rPr>
          <w:fldChar w:fldCharType="separate"/>
        </w:r>
        <w:r w:rsidR="001B3F62">
          <w:rPr>
            <w:rFonts w:ascii="Times New Roman" w:hAnsi="Times New Roman"/>
            <w:noProof/>
            <w:sz w:val="24"/>
            <w:szCs w:val="24"/>
          </w:rPr>
          <w:t>31</w:t>
        </w:r>
        <w:r w:rsidRPr="00874B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87" w:rsidRPr="00874B87" w:rsidRDefault="00874B87">
    <w:pPr>
      <w:pStyle w:val="a9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EE" w:rsidRDefault="00D212EE" w:rsidP="00874B87">
      <w:pPr>
        <w:spacing w:after="0" w:line="240" w:lineRule="auto"/>
      </w:pPr>
      <w:r>
        <w:separator/>
      </w:r>
    </w:p>
  </w:footnote>
  <w:footnote w:type="continuationSeparator" w:id="0">
    <w:p w:rsidR="00D212EE" w:rsidRDefault="00D212EE" w:rsidP="0087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FA1"/>
    <w:multiLevelType w:val="hybridMultilevel"/>
    <w:tmpl w:val="5AF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8269D"/>
    <w:multiLevelType w:val="multilevel"/>
    <w:tmpl w:val="4058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C"/>
    <w:rsid w:val="0000128C"/>
    <w:rsid w:val="0000498D"/>
    <w:rsid w:val="0007227E"/>
    <w:rsid w:val="00084FBC"/>
    <w:rsid w:val="000B0B5E"/>
    <w:rsid w:val="000D2057"/>
    <w:rsid w:val="00111BA2"/>
    <w:rsid w:val="001624B7"/>
    <w:rsid w:val="00187EC9"/>
    <w:rsid w:val="001A4D55"/>
    <w:rsid w:val="001A62EA"/>
    <w:rsid w:val="001B3F62"/>
    <w:rsid w:val="001C4695"/>
    <w:rsid w:val="001C50AE"/>
    <w:rsid w:val="001D301C"/>
    <w:rsid w:val="00200916"/>
    <w:rsid w:val="00235E55"/>
    <w:rsid w:val="0025208A"/>
    <w:rsid w:val="0025470A"/>
    <w:rsid w:val="002F4C3A"/>
    <w:rsid w:val="00311952"/>
    <w:rsid w:val="00345ED5"/>
    <w:rsid w:val="0035771B"/>
    <w:rsid w:val="003956C9"/>
    <w:rsid w:val="003D308D"/>
    <w:rsid w:val="003E0E2D"/>
    <w:rsid w:val="004008FE"/>
    <w:rsid w:val="00403012"/>
    <w:rsid w:val="004721D7"/>
    <w:rsid w:val="004C7657"/>
    <w:rsid w:val="004E2911"/>
    <w:rsid w:val="00560559"/>
    <w:rsid w:val="005F0907"/>
    <w:rsid w:val="00647394"/>
    <w:rsid w:val="00670E5C"/>
    <w:rsid w:val="006A2E8F"/>
    <w:rsid w:val="006F0596"/>
    <w:rsid w:val="006F2B0D"/>
    <w:rsid w:val="007835D6"/>
    <w:rsid w:val="007A320A"/>
    <w:rsid w:val="007D29F1"/>
    <w:rsid w:val="00815368"/>
    <w:rsid w:val="00815B5F"/>
    <w:rsid w:val="00874B87"/>
    <w:rsid w:val="008909D8"/>
    <w:rsid w:val="008B0D16"/>
    <w:rsid w:val="008B55B2"/>
    <w:rsid w:val="008D696B"/>
    <w:rsid w:val="008D7C87"/>
    <w:rsid w:val="008E6B37"/>
    <w:rsid w:val="009411B0"/>
    <w:rsid w:val="00994513"/>
    <w:rsid w:val="009B1E0F"/>
    <w:rsid w:val="009F2BED"/>
    <w:rsid w:val="00A33F4D"/>
    <w:rsid w:val="00AC146B"/>
    <w:rsid w:val="00AC7C8C"/>
    <w:rsid w:val="00AD47C7"/>
    <w:rsid w:val="00AD753F"/>
    <w:rsid w:val="00AE2668"/>
    <w:rsid w:val="00AF7643"/>
    <w:rsid w:val="00B21D2F"/>
    <w:rsid w:val="00B33424"/>
    <w:rsid w:val="00B33F3C"/>
    <w:rsid w:val="00B428D6"/>
    <w:rsid w:val="00B429E5"/>
    <w:rsid w:val="00B64F6E"/>
    <w:rsid w:val="00B8364A"/>
    <w:rsid w:val="00BA3CFF"/>
    <w:rsid w:val="00BF676B"/>
    <w:rsid w:val="00C07888"/>
    <w:rsid w:val="00C12D90"/>
    <w:rsid w:val="00C42430"/>
    <w:rsid w:val="00C5286D"/>
    <w:rsid w:val="00C6523B"/>
    <w:rsid w:val="00C9536A"/>
    <w:rsid w:val="00CE3E3E"/>
    <w:rsid w:val="00D00FE5"/>
    <w:rsid w:val="00D1162C"/>
    <w:rsid w:val="00D212EE"/>
    <w:rsid w:val="00D24F15"/>
    <w:rsid w:val="00D27F22"/>
    <w:rsid w:val="00D32EA4"/>
    <w:rsid w:val="00D4193F"/>
    <w:rsid w:val="00D61C7A"/>
    <w:rsid w:val="00D85B3D"/>
    <w:rsid w:val="00DA571D"/>
    <w:rsid w:val="00DD2435"/>
    <w:rsid w:val="00DD3C62"/>
    <w:rsid w:val="00DF675D"/>
    <w:rsid w:val="00E038F4"/>
    <w:rsid w:val="00E335BB"/>
    <w:rsid w:val="00E505F4"/>
    <w:rsid w:val="00E54955"/>
    <w:rsid w:val="00E62386"/>
    <w:rsid w:val="00E9155B"/>
    <w:rsid w:val="00EC1F87"/>
    <w:rsid w:val="00EC7502"/>
    <w:rsid w:val="00ED0A2C"/>
    <w:rsid w:val="00EF171F"/>
    <w:rsid w:val="00EF2C16"/>
    <w:rsid w:val="00F17CBC"/>
    <w:rsid w:val="00F215DB"/>
    <w:rsid w:val="00F43563"/>
    <w:rsid w:val="00F72FF3"/>
    <w:rsid w:val="00F76333"/>
    <w:rsid w:val="00F86CE8"/>
    <w:rsid w:val="00F9507A"/>
    <w:rsid w:val="00FB0CDE"/>
    <w:rsid w:val="00FB351C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6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BA2"/>
    <w:pPr>
      <w:widowControl w:val="0"/>
    </w:pPr>
    <w:rPr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B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B87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B87"/>
    <w:rPr>
      <w:rFonts w:ascii="Calibri" w:eastAsia="Times New Roman" w:hAnsi="Calibri" w:cs="Times New Roman"/>
      <w:sz w:val="22"/>
      <w:szCs w:val="22"/>
      <w:lang w:eastAsia="ru-RU"/>
    </w:rPr>
  </w:style>
  <w:style w:type="table" w:styleId="ab">
    <w:name w:val="Table Grid"/>
    <w:basedOn w:val="a1"/>
    <w:uiPriority w:val="59"/>
    <w:rsid w:val="00F9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D2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6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BA2"/>
    <w:pPr>
      <w:widowControl w:val="0"/>
    </w:pPr>
    <w:rPr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B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B87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B87"/>
    <w:rPr>
      <w:rFonts w:ascii="Calibri" w:eastAsia="Times New Roman" w:hAnsi="Calibri" w:cs="Times New Roman"/>
      <w:sz w:val="22"/>
      <w:szCs w:val="22"/>
      <w:lang w:eastAsia="ru-RU"/>
    </w:rPr>
  </w:style>
  <w:style w:type="table" w:styleId="ab">
    <w:name w:val="Table Grid"/>
    <w:basedOn w:val="a1"/>
    <w:uiPriority w:val="59"/>
    <w:rsid w:val="00F9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D2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3597-7EEE-46C1-869F-B58F1401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31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2016-11-23T17:50:00Z</dcterms:created>
  <dcterms:modified xsi:type="dcterms:W3CDTF">2016-12-21T07:38:00Z</dcterms:modified>
</cp:coreProperties>
</file>